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B5F5" w14:textId="1DCEAECE" w:rsidR="00D54D91" w:rsidRPr="00207E99" w:rsidRDefault="00D54D91" w:rsidP="00D54D91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pril</w:t>
      </w:r>
      <w:r w:rsidRPr="00207E9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25</w:t>
      </w:r>
      <w:r w:rsidRPr="00207E99">
        <w:rPr>
          <w:rFonts w:ascii="Calibri" w:eastAsia="Calibri" w:hAnsi="Calibri" w:cs="Times New Roman"/>
        </w:rPr>
        <w:t>, 2023 - MINUTES OF THE BUFFALO COUNTY</w:t>
      </w:r>
      <w:r>
        <w:rPr>
          <w:rFonts w:ascii="Calibri" w:eastAsia="Calibri" w:hAnsi="Calibri" w:cs="Times New Roman"/>
        </w:rPr>
        <w:t xml:space="preserve"> SPECIAL</w:t>
      </w:r>
      <w:r w:rsidRPr="00207E9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COMMISSIONERS MEETING</w:t>
      </w:r>
    </w:p>
    <w:p w14:paraId="6EB256DC" w14:textId="77777777" w:rsidR="00D54D91" w:rsidRPr="00207E99" w:rsidRDefault="00D54D91" w:rsidP="00D54D91">
      <w:pPr>
        <w:spacing w:after="0" w:line="240" w:lineRule="auto"/>
        <w:rPr>
          <w:rFonts w:ascii="Calibri" w:eastAsia="Calibri" w:hAnsi="Calibri" w:cs="Times New Roman"/>
        </w:rPr>
      </w:pPr>
    </w:p>
    <w:p w14:paraId="4ABB347A" w14:textId="048BEA86" w:rsidR="00D54D91" w:rsidRPr="00207E99" w:rsidRDefault="00D54D91" w:rsidP="00D54D91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 xml:space="preserve">Chairman </w:t>
      </w:r>
      <w:r>
        <w:rPr>
          <w:rFonts w:ascii="Calibri" w:eastAsia="Calibri" w:hAnsi="Calibri" w:cs="Times New Roman"/>
        </w:rPr>
        <w:t>Dawn Cable</w:t>
      </w:r>
      <w:r w:rsidRPr="00207E99">
        <w:rPr>
          <w:rFonts w:ascii="Calibri" w:eastAsia="Calibri" w:hAnsi="Calibri" w:cs="Times New Roman"/>
        </w:rPr>
        <w:t xml:space="preserve"> called the meeting to order at </w:t>
      </w:r>
      <w:r>
        <w:rPr>
          <w:rFonts w:ascii="Calibri" w:eastAsia="Calibri" w:hAnsi="Calibri" w:cs="Times New Roman"/>
        </w:rPr>
        <w:t>1</w:t>
      </w:r>
      <w:r w:rsidRPr="00207E99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>05</w:t>
      </w:r>
      <w:r w:rsidR="000E7D73">
        <w:rPr>
          <w:rFonts w:ascii="Calibri" w:eastAsia="Calibri" w:hAnsi="Calibri" w:cs="Times New Roman"/>
        </w:rPr>
        <w:t>pm</w:t>
      </w:r>
      <w:r w:rsidRPr="00207E99">
        <w:rPr>
          <w:rFonts w:ascii="Calibri" w:eastAsia="Calibri" w:hAnsi="Calibri" w:cs="Times New Roman"/>
        </w:rPr>
        <w:t xml:space="preserve"> with Commissioners Donita Loudner and </w:t>
      </w:r>
      <w:r>
        <w:rPr>
          <w:rFonts w:ascii="Calibri" w:eastAsia="Calibri" w:hAnsi="Calibri" w:cs="Times New Roman"/>
        </w:rPr>
        <w:t>Rex Zastrow</w:t>
      </w:r>
      <w:r w:rsidRPr="00207E99">
        <w:rPr>
          <w:rFonts w:ascii="Calibri" w:eastAsia="Calibri" w:hAnsi="Calibri" w:cs="Times New Roman"/>
        </w:rPr>
        <w:t xml:space="preserve"> present, none absent.</w:t>
      </w:r>
    </w:p>
    <w:p w14:paraId="0AD8FE38" w14:textId="77777777" w:rsidR="00D54D91" w:rsidRPr="00207E99" w:rsidRDefault="00D54D91" w:rsidP="00D54D91">
      <w:pPr>
        <w:spacing w:after="0" w:line="240" w:lineRule="auto"/>
        <w:rPr>
          <w:rFonts w:ascii="Calibri" w:eastAsia="Calibri" w:hAnsi="Calibri" w:cs="Times New Roman"/>
        </w:rPr>
      </w:pPr>
    </w:p>
    <w:p w14:paraId="7D6CBFF1" w14:textId="77777777" w:rsidR="00D54D91" w:rsidRDefault="00D54D91" w:rsidP="00D54D91">
      <w:pPr>
        <w:spacing w:after="0" w:line="240" w:lineRule="auto"/>
        <w:rPr>
          <w:rFonts w:ascii="Calibri" w:eastAsia="Calibri" w:hAnsi="Calibri" w:cs="Times New Roman"/>
        </w:rPr>
      </w:pPr>
      <w:r w:rsidRPr="00207E99">
        <w:rPr>
          <w:rFonts w:ascii="Calibri" w:eastAsia="Calibri" w:hAnsi="Calibri" w:cs="Times New Roman"/>
        </w:rPr>
        <w:t xml:space="preserve">Also present was </w:t>
      </w:r>
      <w:r>
        <w:rPr>
          <w:rFonts w:ascii="Calibri" w:eastAsia="Calibri" w:hAnsi="Calibri" w:cs="Times New Roman"/>
        </w:rPr>
        <w:t>Dave Larson</w:t>
      </w:r>
      <w:r w:rsidRPr="00207E99">
        <w:rPr>
          <w:rFonts w:ascii="Calibri" w:eastAsia="Calibri" w:hAnsi="Calibri" w:cs="Times New Roman"/>
        </w:rPr>
        <w:t>, States Attorney</w:t>
      </w:r>
      <w:r>
        <w:rPr>
          <w:rFonts w:ascii="Calibri" w:eastAsia="Calibri" w:hAnsi="Calibri" w:cs="Times New Roman"/>
        </w:rPr>
        <w:t xml:space="preserve"> (via phone)</w:t>
      </w:r>
      <w:r w:rsidRPr="00207E99">
        <w:rPr>
          <w:rFonts w:ascii="Calibri" w:eastAsia="Calibri" w:hAnsi="Calibri" w:cs="Times New Roman"/>
        </w:rPr>
        <w:t xml:space="preserve">; </w:t>
      </w:r>
      <w:r>
        <w:rPr>
          <w:rFonts w:ascii="Calibri" w:eastAsia="Calibri" w:hAnsi="Calibri" w:cs="Times New Roman"/>
        </w:rPr>
        <w:t>Lee Sinkie</w:t>
      </w:r>
      <w:r w:rsidRPr="00207E99">
        <w:rPr>
          <w:rFonts w:ascii="Calibri" w:eastAsia="Calibri" w:hAnsi="Calibri" w:cs="Times New Roman"/>
        </w:rPr>
        <w:t>, Director of Equalization; Debra Morrison, Auditor, and</w:t>
      </w:r>
      <w:r>
        <w:rPr>
          <w:rFonts w:ascii="Calibri" w:eastAsia="Calibri" w:hAnsi="Calibri" w:cs="Times New Roman"/>
        </w:rPr>
        <w:t xml:space="preserve"> one </w:t>
      </w:r>
      <w:r w:rsidRPr="00207E99">
        <w:rPr>
          <w:rFonts w:ascii="Calibri" w:eastAsia="Calibri" w:hAnsi="Calibri" w:cs="Times New Roman"/>
        </w:rPr>
        <w:t>concerned citizen</w:t>
      </w:r>
      <w:r>
        <w:rPr>
          <w:rFonts w:ascii="Calibri" w:eastAsia="Calibri" w:hAnsi="Calibri" w:cs="Times New Roman"/>
        </w:rPr>
        <w:t>.</w:t>
      </w:r>
    </w:p>
    <w:p w14:paraId="0C242D4F" w14:textId="77777777" w:rsidR="00D54D91" w:rsidRDefault="00D54D91" w:rsidP="00D54D91">
      <w:pPr>
        <w:spacing w:after="0" w:line="240" w:lineRule="auto"/>
        <w:rPr>
          <w:rFonts w:ascii="Calibri" w:eastAsia="Calibri" w:hAnsi="Calibri" w:cs="Times New Roman"/>
        </w:rPr>
      </w:pPr>
    </w:p>
    <w:p w14:paraId="2F73BB13" w14:textId="77777777" w:rsidR="00D54D91" w:rsidRDefault="00D54D91" w:rsidP="00D54D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approve the Minutes of Previous Meeting; seconded by Zastrow.  Motion carried by all voting Aye. </w:t>
      </w:r>
    </w:p>
    <w:p w14:paraId="19FF8AF9" w14:textId="00008826" w:rsidR="00D54D91" w:rsidRDefault="00D54D91" w:rsidP="00D54D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483C8736" w14:textId="77777777" w:rsidR="000E7D73" w:rsidRDefault="00D54D91" w:rsidP="00D54D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made a motion to move into Executive Session at 1:09pm for personal reasons; seconded by Loudner.  Executive Session ended at 4:01pm.  Special meeting resumed.  </w:t>
      </w:r>
      <w:r w:rsidRPr="00207E99">
        <w:rPr>
          <w:rFonts w:ascii="Calibri" w:eastAsia="Calibri" w:hAnsi="Calibri" w:cs="Times New Roman"/>
        </w:rPr>
        <w:t xml:space="preserve"> </w:t>
      </w:r>
    </w:p>
    <w:p w14:paraId="2CDF0F9E" w14:textId="77777777" w:rsidR="000E7D73" w:rsidRDefault="000E7D73" w:rsidP="00D54D91">
      <w:pPr>
        <w:spacing w:after="0" w:line="240" w:lineRule="auto"/>
        <w:rPr>
          <w:rFonts w:ascii="Calibri" w:eastAsia="Calibri" w:hAnsi="Calibri" w:cs="Times New Roman"/>
        </w:rPr>
      </w:pPr>
    </w:p>
    <w:p w14:paraId="5BB7A5CB" w14:textId="27B2B796" w:rsidR="000E7D73" w:rsidRDefault="000E7D73" w:rsidP="00D54D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Next Commissioners meetings were discussed.  Regular Commissioners Meeting will be held May 2, 2023, at 1:00pm.</w:t>
      </w:r>
    </w:p>
    <w:p w14:paraId="19826583" w14:textId="77777777" w:rsidR="000E7D73" w:rsidRDefault="000E7D73" w:rsidP="00D54D91">
      <w:pPr>
        <w:spacing w:after="0" w:line="240" w:lineRule="auto"/>
        <w:rPr>
          <w:rFonts w:ascii="Calibri" w:eastAsia="Calibri" w:hAnsi="Calibri" w:cs="Times New Roman"/>
        </w:rPr>
      </w:pPr>
    </w:p>
    <w:p w14:paraId="419D7246" w14:textId="41692A53" w:rsidR="00D54D91" w:rsidRDefault="000E7D73" w:rsidP="00D54D9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adjourn the meeting at 4:09pm; seconded by Zastrow.  Motion carried by all voting Aye.  </w:t>
      </w:r>
      <w:r w:rsidR="00D54D91" w:rsidRPr="00207E99">
        <w:rPr>
          <w:rFonts w:ascii="Calibri" w:eastAsia="Calibri" w:hAnsi="Calibri" w:cs="Times New Roman"/>
        </w:rPr>
        <w:t xml:space="preserve"> </w:t>
      </w:r>
    </w:p>
    <w:p w14:paraId="424CB952" w14:textId="77777777" w:rsidR="00D54D91" w:rsidRDefault="00D54D91" w:rsidP="00D54D91">
      <w:pPr>
        <w:spacing w:after="0" w:line="240" w:lineRule="auto"/>
        <w:rPr>
          <w:rFonts w:ascii="Calibri" w:eastAsia="Calibri" w:hAnsi="Calibri" w:cs="Times New Roman"/>
        </w:rPr>
      </w:pPr>
    </w:p>
    <w:p w14:paraId="67CC6FD9" w14:textId="77777777" w:rsidR="00D54D91" w:rsidRDefault="00D54D91" w:rsidP="00D54D91">
      <w:pPr>
        <w:spacing w:after="0" w:line="240" w:lineRule="auto"/>
        <w:rPr>
          <w:rFonts w:ascii="Calibri" w:eastAsia="Calibri" w:hAnsi="Calibri" w:cs="Times New Roman"/>
        </w:rPr>
      </w:pPr>
    </w:p>
    <w:p w14:paraId="29F68DF1" w14:textId="77777777" w:rsidR="009C76F4" w:rsidRDefault="009C76F4"/>
    <w:sectPr w:rsidR="009C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91"/>
    <w:rsid w:val="000E7D73"/>
    <w:rsid w:val="00675908"/>
    <w:rsid w:val="00945313"/>
    <w:rsid w:val="009C76F4"/>
    <w:rsid w:val="00D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4D76"/>
  <w15:chartTrackingRefBased/>
  <w15:docId w15:val="{B51BD781-7F1D-4287-AF03-6C88055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9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2</cp:revision>
  <cp:lastPrinted>2023-04-26T17:01:00Z</cp:lastPrinted>
  <dcterms:created xsi:type="dcterms:W3CDTF">2023-04-28T20:12:00Z</dcterms:created>
  <dcterms:modified xsi:type="dcterms:W3CDTF">2023-04-28T20:12:00Z</dcterms:modified>
</cp:coreProperties>
</file>