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E2DCC" w14:textId="77777777" w:rsidR="00C0787E" w:rsidRPr="00C15513" w:rsidRDefault="00C0787E" w:rsidP="00C078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15513">
        <w:rPr>
          <w:rFonts w:ascii="Times New Roman" w:eastAsia="Times New Roman" w:hAnsi="Times New Roman"/>
          <w:sz w:val="24"/>
          <w:szCs w:val="24"/>
        </w:rPr>
        <w:t>BUFFALO COUNTY BOARD OF COMMISSIONERS</w:t>
      </w:r>
    </w:p>
    <w:p w14:paraId="42BFB2E4" w14:textId="51029480" w:rsidR="00C0787E" w:rsidRPr="00C15513" w:rsidRDefault="00C211EC" w:rsidP="00C078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FISCAL MEETING</w:t>
      </w:r>
      <w:r w:rsidR="00C0787E" w:rsidRPr="00C15513">
        <w:rPr>
          <w:rFonts w:ascii="Times New Roman" w:eastAsia="Times New Roman" w:hAnsi="Times New Roman"/>
          <w:sz w:val="24"/>
          <w:szCs w:val="24"/>
        </w:rPr>
        <w:t xml:space="preserve"> –</w:t>
      </w:r>
      <w:r w:rsidR="00FB5A2E">
        <w:rPr>
          <w:rFonts w:ascii="Times New Roman" w:eastAsia="Times New Roman" w:hAnsi="Times New Roman"/>
          <w:sz w:val="24"/>
          <w:szCs w:val="24"/>
        </w:rPr>
        <w:t xml:space="preserve"> </w:t>
      </w:r>
      <w:r w:rsidR="00CF0405">
        <w:rPr>
          <w:rFonts w:ascii="Times New Roman" w:eastAsia="Times New Roman" w:hAnsi="Times New Roman"/>
          <w:sz w:val="24"/>
          <w:szCs w:val="24"/>
        </w:rPr>
        <w:t>THURSDAY</w:t>
      </w:r>
      <w:r w:rsidR="00FB5A2E">
        <w:rPr>
          <w:rFonts w:ascii="Times New Roman" w:eastAsia="Times New Roman" w:hAnsi="Times New Roman"/>
          <w:sz w:val="24"/>
          <w:szCs w:val="24"/>
        </w:rPr>
        <w:t xml:space="preserve">, </w:t>
      </w:r>
      <w:r w:rsidR="001A7CCB">
        <w:rPr>
          <w:rFonts w:ascii="Times New Roman" w:eastAsia="Times New Roman" w:hAnsi="Times New Roman"/>
          <w:sz w:val="24"/>
          <w:szCs w:val="24"/>
        </w:rPr>
        <w:t>DECEMBER 2</w:t>
      </w:r>
      <w:r w:rsidR="00CF0405">
        <w:rPr>
          <w:rFonts w:ascii="Times New Roman" w:eastAsia="Times New Roman" w:hAnsi="Times New Roman"/>
          <w:sz w:val="24"/>
          <w:szCs w:val="24"/>
        </w:rPr>
        <w:t>6</w:t>
      </w:r>
      <w:r w:rsidR="001A7CCB">
        <w:rPr>
          <w:rFonts w:ascii="Times New Roman" w:eastAsia="Times New Roman" w:hAnsi="Times New Roman"/>
          <w:sz w:val="24"/>
          <w:szCs w:val="24"/>
        </w:rPr>
        <w:t>, 202</w:t>
      </w:r>
      <w:r w:rsidR="00CF0405">
        <w:rPr>
          <w:rFonts w:ascii="Times New Roman" w:eastAsia="Times New Roman" w:hAnsi="Times New Roman"/>
          <w:sz w:val="24"/>
          <w:szCs w:val="24"/>
        </w:rPr>
        <w:t>4</w:t>
      </w:r>
      <w:r w:rsidR="00C0787E" w:rsidRPr="00C1551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F3EAF1E" w14:textId="77777777" w:rsidR="00C0787E" w:rsidRPr="00C15513" w:rsidRDefault="00C0787E" w:rsidP="00C078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15513">
        <w:rPr>
          <w:rFonts w:ascii="Times New Roman" w:eastAsia="Times New Roman" w:hAnsi="Times New Roman"/>
          <w:sz w:val="24"/>
          <w:szCs w:val="24"/>
        </w:rPr>
        <w:t>BUFFALO COUNTY COURTHOUSE, GANN VALLEY, SD</w:t>
      </w:r>
    </w:p>
    <w:p w14:paraId="32D0E705" w14:textId="77777777" w:rsidR="00C0787E" w:rsidRDefault="00C0787E" w:rsidP="00C078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C2221FB" w14:textId="77777777" w:rsidR="00135F6D" w:rsidRDefault="00135F6D" w:rsidP="00135F6D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t>Call in #: 605-778-8501   To enter conference press: 23456</w:t>
      </w:r>
    </w:p>
    <w:p w14:paraId="4FA8C769" w14:textId="77777777" w:rsidR="00135F6D" w:rsidRPr="00C15513" w:rsidRDefault="00135F6D" w:rsidP="00C078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33B6B7C" w14:textId="77777777" w:rsidR="00C0787E" w:rsidRPr="00C15513" w:rsidRDefault="00C0787E" w:rsidP="00C078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9971E28" w14:textId="77777777" w:rsidR="00C0787E" w:rsidRPr="00C15513" w:rsidRDefault="00C0787E" w:rsidP="00C078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56CC184" w14:textId="53138EFA" w:rsidR="00142E40" w:rsidRDefault="00142E40" w:rsidP="00E264B9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00C15513">
        <w:rPr>
          <w:rFonts w:ascii="Times New Roman" w:eastAsia="Times New Roman" w:hAnsi="Times New Roman"/>
          <w:sz w:val="24"/>
          <w:szCs w:val="24"/>
        </w:rPr>
        <w:t xml:space="preserve">Call Meeting to Order - </w:t>
      </w:r>
      <w:r w:rsidR="00FB5A2E">
        <w:rPr>
          <w:rFonts w:ascii="Times New Roman" w:eastAsia="Times New Roman" w:hAnsi="Times New Roman"/>
          <w:sz w:val="24"/>
          <w:szCs w:val="24"/>
        </w:rPr>
        <w:t>1</w:t>
      </w:r>
      <w:r w:rsidRPr="00C15513">
        <w:rPr>
          <w:rFonts w:ascii="Times New Roman" w:eastAsia="Times New Roman" w:hAnsi="Times New Roman"/>
          <w:sz w:val="24"/>
          <w:szCs w:val="24"/>
        </w:rPr>
        <w:t>:</w:t>
      </w:r>
      <w:r w:rsidR="00CF0405">
        <w:rPr>
          <w:rFonts w:ascii="Times New Roman" w:eastAsia="Times New Roman" w:hAnsi="Times New Roman"/>
          <w:sz w:val="24"/>
          <w:szCs w:val="24"/>
        </w:rPr>
        <w:t>00</w:t>
      </w:r>
      <w:r w:rsidRPr="00C15513">
        <w:rPr>
          <w:rFonts w:ascii="Times New Roman" w:eastAsia="Times New Roman" w:hAnsi="Times New Roman"/>
          <w:sz w:val="24"/>
          <w:szCs w:val="24"/>
        </w:rPr>
        <w:t xml:space="preserve"> </w:t>
      </w:r>
      <w:r w:rsidR="00FB5A2E">
        <w:rPr>
          <w:rFonts w:ascii="Times New Roman" w:eastAsia="Times New Roman" w:hAnsi="Times New Roman"/>
          <w:sz w:val="24"/>
          <w:szCs w:val="24"/>
        </w:rPr>
        <w:t>P</w:t>
      </w:r>
      <w:r w:rsidRPr="00C15513">
        <w:rPr>
          <w:rFonts w:ascii="Times New Roman" w:eastAsia="Times New Roman" w:hAnsi="Times New Roman"/>
          <w:sz w:val="24"/>
          <w:szCs w:val="24"/>
        </w:rPr>
        <w:t>.M.</w:t>
      </w:r>
    </w:p>
    <w:p w14:paraId="0F2A8255" w14:textId="0AACA7D7" w:rsidR="00CF0405" w:rsidRDefault="00CF0405" w:rsidP="00E264B9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Pledge of Allegiance </w:t>
      </w:r>
    </w:p>
    <w:p w14:paraId="3C3087DF" w14:textId="77777777" w:rsidR="00142E40" w:rsidRPr="00C15513" w:rsidRDefault="00142E40" w:rsidP="00E264B9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00C15513">
        <w:rPr>
          <w:rFonts w:ascii="Times New Roman" w:eastAsia="Times New Roman" w:hAnsi="Times New Roman"/>
          <w:sz w:val="24"/>
          <w:szCs w:val="24"/>
        </w:rPr>
        <w:t>Accept Agenda</w:t>
      </w:r>
    </w:p>
    <w:p w14:paraId="2CD953F9" w14:textId="29F75337" w:rsidR="00142E40" w:rsidRDefault="00142E40" w:rsidP="00E264B9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00C15513">
        <w:rPr>
          <w:rFonts w:ascii="Times New Roman" w:eastAsia="Times New Roman" w:hAnsi="Times New Roman"/>
          <w:sz w:val="24"/>
          <w:szCs w:val="24"/>
        </w:rPr>
        <w:t xml:space="preserve">Approve </w:t>
      </w:r>
      <w:r w:rsidR="00CF0405">
        <w:rPr>
          <w:rFonts w:ascii="Times New Roman" w:eastAsia="Times New Roman" w:hAnsi="Times New Roman"/>
          <w:sz w:val="24"/>
          <w:szCs w:val="24"/>
        </w:rPr>
        <w:t xml:space="preserve">Dec. 3, 2024, </w:t>
      </w:r>
      <w:r w:rsidRPr="00C15513">
        <w:rPr>
          <w:rFonts w:ascii="Times New Roman" w:eastAsia="Times New Roman" w:hAnsi="Times New Roman"/>
          <w:sz w:val="24"/>
          <w:szCs w:val="24"/>
        </w:rPr>
        <w:t xml:space="preserve">Minutes </w:t>
      </w:r>
    </w:p>
    <w:p w14:paraId="4650C797" w14:textId="7A229E90" w:rsidR="00CF0405" w:rsidRDefault="00CF0405" w:rsidP="00E264B9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Public Input</w:t>
      </w:r>
    </w:p>
    <w:p w14:paraId="0A6CDC95" w14:textId="74724A00" w:rsidR="00B44E41" w:rsidRDefault="00B44E41" w:rsidP="00E264B9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Resolution #2024-12 Supplemental Budget – Rural Access Infrastructure Fund </w:t>
      </w:r>
    </w:p>
    <w:p w14:paraId="248A7F0A" w14:textId="5EF1A06D" w:rsidR="00135F6D" w:rsidRDefault="00135F6D" w:rsidP="00E264B9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00135F6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2024</w:t>
      </w:r>
      <w:r>
        <w:rPr>
          <w:rFonts w:ascii="Times New Roman" w:eastAsia="Times New Roman" w:hAnsi="Times New Roman"/>
          <w:sz w:val="24"/>
          <w:szCs w:val="24"/>
        </w:rPr>
        <w:t xml:space="preserve"> Budget Report </w:t>
      </w:r>
    </w:p>
    <w:p w14:paraId="1A59F869" w14:textId="62932CBC" w:rsidR="00135F6D" w:rsidRDefault="00135F6D" w:rsidP="00E264B9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Treasurer/Auditor November Report</w:t>
      </w:r>
      <w:r w:rsidR="00FE5B88">
        <w:rPr>
          <w:rFonts w:ascii="Times New Roman" w:eastAsia="Times New Roman" w:hAnsi="Times New Roman"/>
          <w:sz w:val="24"/>
          <w:szCs w:val="24"/>
        </w:rPr>
        <w:t>s</w:t>
      </w:r>
    </w:p>
    <w:p w14:paraId="14697E76" w14:textId="2AF89C87" w:rsidR="00B44E41" w:rsidRDefault="00B44E41" w:rsidP="00E264B9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Hughs County Contract </w:t>
      </w:r>
    </w:p>
    <w:p w14:paraId="1E9CF68D" w14:textId="523F3FDD" w:rsidR="00E4528A" w:rsidRPr="00CF0405" w:rsidRDefault="00142E40" w:rsidP="00CF0405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00E264B9">
        <w:rPr>
          <w:rFonts w:ascii="Times New Roman" w:eastAsia="Times New Roman" w:hAnsi="Times New Roman"/>
          <w:sz w:val="24"/>
          <w:szCs w:val="24"/>
        </w:rPr>
        <w:t>Approve Voucher</w:t>
      </w:r>
      <w:r w:rsidR="00CF0405">
        <w:rPr>
          <w:rFonts w:ascii="Times New Roman" w:eastAsia="Times New Roman" w:hAnsi="Times New Roman"/>
          <w:sz w:val="24"/>
          <w:szCs w:val="24"/>
        </w:rPr>
        <w:t>s</w:t>
      </w:r>
      <w:r w:rsidRPr="00CF040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6AB54DF" w14:textId="77777777" w:rsidR="0081069B" w:rsidRDefault="0081069B" w:rsidP="008106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1069B">
        <w:rPr>
          <w:rFonts w:ascii="Times New Roman" w:eastAsia="Times New Roman" w:hAnsi="Times New Roman"/>
          <w:sz w:val="24"/>
          <w:szCs w:val="24"/>
        </w:rPr>
        <w:t>Executive Session</w:t>
      </w:r>
    </w:p>
    <w:p w14:paraId="75E393B9" w14:textId="77777777" w:rsidR="0081069B" w:rsidRPr="0081069B" w:rsidRDefault="0081069B" w:rsidP="0081069B">
      <w:pPr>
        <w:pStyle w:val="ListParagraph"/>
        <w:spacing w:after="0" w:line="240" w:lineRule="auto"/>
        <w:ind w:left="510"/>
        <w:rPr>
          <w:rFonts w:ascii="Times New Roman" w:eastAsia="Times New Roman" w:hAnsi="Times New Roman"/>
          <w:sz w:val="24"/>
          <w:szCs w:val="24"/>
        </w:rPr>
      </w:pPr>
    </w:p>
    <w:p w14:paraId="36A7208F" w14:textId="3A325CD2" w:rsidR="00C0787E" w:rsidRPr="00E264B9" w:rsidRDefault="00142E40" w:rsidP="00E264B9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00E264B9">
        <w:rPr>
          <w:rFonts w:ascii="Times New Roman" w:eastAsia="Times New Roman" w:hAnsi="Times New Roman"/>
          <w:sz w:val="24"/>
          <w:szCs w:val="24"/>
        </w:rPr>
        <w:t xml:space="preserve">Adjourn - Next Regular Meeting - </w:t>
      </w:r>
      <w:r w:rsidR="000F5C00" w:rsidRPr="00E264B9">
        <w:rPr>
          <w:rFonts w:ascii="Times New Roman" w:eastAsia="Times New Roman" w:hAnsi="Times New Roman"/>
          <w:sz w:val="24"/>
          <w:szCs w:val="24"/>
        </w:rPr>
        <w:t xml:space="preserve">January </w:t>
      </w:r>
      <w:r w:rsidR="00CF0405">
        <w:rPr>
          <w:rFonts w:ascii="Times New Roman" w:eastAsia="Times New Roman" w:hAnsi="Times New Roman"/>
          <w:sz w:val="24"/>
          <w:szCs w:val="24"/>
        </w:rPr>
        <w:t>7</w:t>
      </w:r>
      <w:r w:rsidR="000F5C00" w:rsidRPr="00E264B9">
        <w:rPr>
          <w:rFonts w:ascii="Times New Roman" w:eastAsia="Times New Roman" w:hAnsi="Times New Roman"/>
          <w:sz w:val="24"/>
          <w:szCs w:val="24"/>
        </w:rPr>
        <w:t>, 202</w:t>
      </w:r>
      <w:r w:rsidR="00CF0405">
        <w:rPr>
          <w:rFonts w:ascii="Times New Roman" w:eastAsia="Times New Roman" w:hAnsi="Times New Roman"/>
          <w:sz w:val="24"/>
          <w:szCs w:val="24"/>
        </w:rPr>
        <w:t>5</w:t>
      </w:r>
    </w:p>
    <w:p w14:paraId="4498EDA2" w14:textId="77777777" w:rsidR="00C0787E" w:rsidRPr="001C05F9" w:rsidRDefault="00C0787E" w:rsidP="00C0787E">
      <w:pPr>
        <w:rPr>
          <w:color w:val="7030A0"/>
        </w:rPr>
      </w:pPr>
    </w:p>
    <w:p w14:paraId="39E137F8" w14:textId="77777777" w:rsidR="00C0787E" w:rsidRDefault="00C0787E" w:rsidP="00C0787E"/>
    <w:p w14:paraId="102CEFF3" w14:textId="77777777" w:rsidR="00522EB1" w:rsidRDefault="00522EB1"/>
    <w:sectPr w:rsidR="00522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44F59"/>
    <w:multiLevelType w:val="hybridMultilevel"/>
    <w:tmpl w:val="6E60FB30"/>
    <w:lvl w:ilvl="0" w:tplc="A13ABB2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 w16cid:durableId="213931863">
    <w:abstractNumId w:val="0"/>
  </w:num>
  <w:num w:numId="2" w16cid:durableId="379404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7E"/>
    <w:rsid w:val="00070195"/>
    <w:rsid w:val="00074BCD"/>
    <w:rsid w:val="000F5C00"/>
    <w:rsid w:val="00120537"/>
    <w:rsid w:val="00135F6D"/>
    <w:rsid w:val="00142E40"/>
    <w:rsid w:val="00167704"/>
    <w:rsid w:val="001802AD"/>
    <w:rsid w:val="001A7CCB"/>
    <w:rsid w:val="00201A3F"/>
    <w:rsid w:val="00211478"/>
    <w:rsid w:val="00220A72"/>
    <w:rsid w:val="002252DC"/>
    <w:rsid w:val="00251C7B"/>
    <w:rsid w:val="00257965"/>
    <w:rsid w:val="002C762C"/>
    <w:rsid w:val="00357791"/>
    <w:rsid w:val="003A38FC"/>
    <w:rsid w:val="004458CE"/>
    <w:rsid w:val="0045669E"/>
    <w:rsid w:val="00463DBE"/>
    <w:rsid w:val="00464C5F"/>
    <w:rsid w:val="00497B48"/>
    <w:rsid w:val="004E7365"/>
    <w:rsid w:val="00522EB1"/>
    <w:rsid w:val="00523B65"/>
    <w:rsid w:val="005546E3"/>
    <w:rsid w:val="005C5688"/>
    <w:rsid w:val="00683BD8"/>
    <w:rsid w:val="006A6B8D"/>
    <w:rsid w:val="00750B7A"/>
    <w:rsid w:val="00765A3A"/>
    <w:rsid w:val="007671B1"/>
    <w:rsid w:val="007D245D"/>
    <w:rsid w:val="007E2391"/>
    <w:rsid w:val="0081069B"/>
    <w:rsid w:val="008168F7"/>
    <w:rsid w:val="00830972"/>
    <w:rsid w:val="00892C1A"/>
    <w:rsid w:val="008B7502"/>
    <w:rsid w:val="008D0C45"/>
    <w:rsid w:val="008D2194"/>
    <w:rsid w:val="008E0D0E"/>
    <w:rsid w:val="00934F13"/>
    <w:rsid w:val="00963793"/>
    <w:rsid w:val="00A17969"/>
    <w:rsid w:val="00A17A44"/>
    <w:rsid w:val="00A26368"/>
    <w:rsid w:val="00A40E0C"/>
    <w:rsid w:val="00A836DE"/>
    <w:rsid w:val="00B059B9"/>
    <w:rsid w:val="00B332A9"/>
    <w:rsid w:val="00B44E41"/>
    <w:rsid w:val="00BB6A42"/>
    <w:rsid w:val="00BD0F47"/>
    <w:rsid w:val="00BE173E"/>
    <w:rsid w:val="00C077BC"/>
    <w:rsid w:val="00C0787E"/>
    <w:rsid w:val="00C10EAB"/>
    <w:rsid w:val="00C15513"/>
    <w:rsid w:val="00C15FF7"/>
    <w:rsid w:val="00C211EC"/>
    <w:rsid w:val="00C22B53"/>
    <w:rsid w:val="00C2347E"/>
    <w:rsid w:val="00C50C10"/>
    <w:rsid w:val="00CF0405"/>
    <w:rsid w:val="00D72F1C"/>
    <w:rsid w:val="00D7709B"/>
    <w:rsid w:val="00DB3990"/>
    <w:rsid w:val="00DE0A91"/>
    <w:rsid w:val="00DE378D"/>
    <w:rsid w:val="00E264B9"/>
    <w:rsid w:val="00E4528A"/>
    <w:rsid w:val="00E8295B"/>
    <w:rsid w:val="00E84B60"/>
    <w:rsid w:val="00ED3836"/>
    <w:rsid w:val="00F37B70"/>
    <w:rsid w:val="00FB462C"/>
    <w:rsid w:val="00FB5A2E"/>
    <w:rsid w:val="00FC5B2D"/>
    <w:rsid w:val="00FC6E97"/>
    <w:rsid w:val="00FE5B88"/>
    <w:rsid w:val="00FF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6F64"/>
  <w15:chartTrackingRefBased/>
  <w15:docId w15:val="{65E620A5-6EB3-4E84-BAC5-8224E50D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87E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688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135F6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Deb Morrison</cp:lastModifiedBy>
  <cp:revision>2</cp:revision>
  <cp:lastPrinted>2021-12-23T17:21:00Z</cp:lastPrinted>
  <dcterms:created xsi:type="dcterms:W3CDTF">2024-12-12T17:21:00Z</dcterms:created>
  <dcterms:modified xsi:type="dcterms:W3CDTF">2024-12-12T17:21:00Z</dcterms:modified>
</cp:coreProperties>
</file>