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03AA0" w14:textId="77777777" w:rsidR="00385229" w:rsidRDefault="006341EC" w:rsidP="006341EC">
      <w:pPr>
        <w:spacing w:after="0"/>
      </w:pPr>
      <w:r>
        <w:t>Buffalo County</w:t>
      </w:r>
      <w:r w:rsidR="00385229">
        <w:t>, South Dakota</w:t>
      </w:r>
      <w:r>
        <w:t xml:space="preserve"> </w:t>
      </w:r>
    </w:p>
    <w:p w14:paraId="15B5A152" w14:textId="7C8EEDAA" w:rsidR="00385229" w:rsidRDefault="00385229" w:rsidP="006341EC">
      <w:pPr>
        <w:spacing w:after="0"/>
      </w:pPr>
      <w:r>
        <w:t xml:space="preserve">June 4, </w:t>
      </w:r>
      <w:r w:rsidR="005C6909">
        <w:t>2025,</w:t>
      </w:r>
      <w:r>
        <w:t xml:space="preserve"> at 11:00am</w:t>
      </w:r>
    </w:p>
    <w:p w14:paraId="27DC12EF" w14:textId="77777777" w:rsidR="00385229" w:rsidRDefault="00385229" w:rsidP="006341EC">
      <w:pPr>
        <w:spacing w:after="0"/>
      </w:pPr>
    </w:p>
    <w:p w14:paraId="63BD6220" w14:textId="1BA4EAD8" w:rsidR="00385229" w:rsidRDefault="00385229" w:rsidP="006341EC">
      <w:pPr>
        <w:spacing w:after="0"/>
      </w:pPr>
      <w:r>
        <w:t>BID</w:t>
      </w:r>
    </w:p>
    <w:p w14:paraId="3C3A9F85" w14:textId="7BD7827B" w:rsidR="006341EC" w:rsidRDefault="006341EC" w:rsidP="006341EC">
      <w:pPr>
        <w:spacing w:after="0"/>
      </w:pPr>
      <w:r>
        <w:t xml:space="preserve"> </w:t>
      </w:r>
    </w:p>
    <w:p w14:paraId="66B559AD" w14:textId="72FCA48D" w:rsidR="006341EC" w:rsidRDefault="006341EC" w:rsidP="006341EC">
      <w:pPr>
        <w:spacing w:after="0"/>
      </w:pPr>
      <w:r>
        <w:t>BRO 8009(00)24-1; PCN 07TP</w:t>
      </w:r>
    </w:p>
    <w:p w14:paraId="2D89EE6C" w14:textId="77777777" w:rsidR="006341EC" w:rsidRDefault="006341EC" w:rsidP="006341EC">
      <w:pPr>
        <w:spacing w:after="0"/>
      </w:pPr>
    </w:p>
    <w:p w14:paraId="4EA2D13D" w14:textId="12408913" w:rsidR="006341EC" w:rsidRDefault="006341EC" w:rsidP="006341EC">
      <w:pPr>
        <w:spacing w:after="0"/>
      </w:pPr>
      <w:r>
        <w:t xml:space="preserve">Bid items </w:t>
      </w:r>
      <w:r w:rsidR="00385229">
        <w:t>included</w:t>
      </w:r>
      <w:r>
        <w:t xml:space="preserve">: embankment repair including riprap and cellular grout; bridge painting; additional items as set forth in the contractor documents.   </w:t>
      </w:r>
    </w:p>
    <w:p w14:paraId="1A0EAC13" w14:textId="77777777" w:rsidR="006341EC" w:rsidRDefault="006341EC" w:rsidP="006341EC">
      <w:pPr>
        <w:spacing w:after="0"/>
      </w:pPr>
    </w:p>
    <w:p w14:paraId="6A1982E9" w14:textId="682EFE53" w:rsidR="006341EC" w:rsidRDefault="006341EC" w:rsidP="006341EC">
      <w:pPr>
        <w:spacing w:after="0"/>
      </w:pPr>
      <w:r>
        <w:t>Buffalo County received one sealed bid.   Anderson Contractors, Inc – Pierre, SD</w:t>
      </w:r>
    </w:p>
    <w:p w14:paraId="7627A61F" w14:textId="77777777" w:rsidR="00385229" w:rsidRDefault="00385229" w:rsidP="006341EC">
      <w:pPr>
        <w:spacing w:after="0"/>
      </w:pPr>
    </w:p>
    <w:p w14:paraId="72DD5799" w14:textId="77777777" w:rsidR="00385229" w:rsidRDefault="00385229" w:rsidP="006341EC">
      <w:pPr>
        <w:spacing w:after="0"/>
      </w:pPr>
    </w:p>
    <w:p w14:paraId="7593C009" w14:textId="77777777" w:rsidR="006341EC" w:rsidRDefault="006341EC" w:rsidP="006341EC">
      <w:pPr>
        <w:spacing w:after="0"/>
      </w:pPr>
    </w:p>
    <w:p w14:paraId="374A1441" w14:textId="77777777" w:rsidR="006341EC" w:rsidRDefault="006341EC" w:rsidP="006341EC">
      <w:pPr>
        <w:spacing w:after="0"/>
      </w:pPr>
    </w:p>
    <w:sectPr w:rsidR="006341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1EC"/>
    <w:rsid w:val="00065DA2"/>
    <w:rsid w:val="000713C2"/>
    <w:rsid w:val="000E62BB"/>
    <w:rsid w:val="0013342D"/>
    <w:rsid w:val="00385229"/>
    <w:rsid w:val="004A3A2D"/>
    <w:rsid w:val="005C6909"/>
    <w:rsid w:val="006341EC"/>
    <w:rsid w:val="007B6CEA"/>
    <w:rsid w:val="00921A3D"/>
    <w:rsid w:val="00AA6A6E"/>
    <w:rsid w:val="00ED6867"/>
    <w:rsid w:val="00EF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9A314"/>
  <w15:chartTrackingRefBased/>
  <w15:docId w15:val="{D1426FD5-E293-45E4-AB91-03A7B5B4C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41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41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41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41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41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41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41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41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41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41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41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41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41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41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41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41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41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41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41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41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41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41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41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41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41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41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41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41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41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Morrison</dc:creator>
  <cp:keywords/>
  <dc:description/>
  <cp:lastModifiedBy>Deb Morrison</cp:lastModifiedBy>
  <cp:revision>1</cp:revision>
  <dcterms:created xsi:type="dcterms:W3CDTF">2025-06-04T20:31:00Z</dcterms:created>
  <dcterms:modified xsi:type="dcterms:W3CDTF">2025-06-04T21:44:00Z</dcterms:modified>
</cp:coreProperties>
</file>