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21EE" w14:textId="3F6A921D" w:rsidR="00817D13" w:rsidRDefault="00817D13" w:rsidP="00817D13">
      <w:pPr>
        <w:spacing w:after="0" w:line="240" w:lineRule="auto"/>
        <w:jc w:val="center"/>
      </w:pPr>
      <w:r>
        <w:t>BUFFALO COUNTY BOARD OF COMMISSIONERS</w:t>
      </w:r>
      <w:r w:rsidR="006674ED">
        <w:t xml:space="preserve"> </w:t>
      </w:r>
    </w:p>
    <w:p w14:paraId="26801FD1" w14:textId="4D663FB1" w:rsidR="00817D13" w:rsidRDefault="00817D13" w:rsidP="00817D13">
      <w:pPr>
        <w:spacing w:after="0" w:line="240" w:lineRule="auto"/>
        <w:jc w:val="center"/>
      </w:pPr>
      <w:bookmarkStart w:id="0" w:name="_Hlk113720558"/>
      <w:r>
        <w:t xml:space="preserve">REGULAR MEETING </w:t>
      </w:r>
      <w:r w:rsidR="00AC7458">
        <w:t>–</w:t>
      </w:r>
      <w:r>
        <w:t xml:space="preserve"> </w:t>
      </w:r>
      <w:r w:rsidR="00AC7458">
        <w:t xml:space="preserve">Tuesday, </w:t>
      </w:r>
      <w:r w:rsidR="00D137C5">
        <w:t xml:space="preserve">February </w:t>
      </w:r>
      <w:r w:rsidR="008A780A">
        <w:t>3</w:t>
      </w:r>
      <w:r w:rsidR="00D137C5">
        <w:t>, 202</w:t>
      </w:r>
      <w:r w:rsidR="008A780A">
        <w:t>6</w:t>
      </w:r>
    </w:p>
    <w:bookmarkEnd w:id="0"/>
    <w:p w14:paraId="1C515657" w14:textId="77777777" w:rsidR="00817D13" w:rsidRDefault="00817D13" w:rsidP="00817D13">
      <w:pPr>
        <w:spacing w:after="0" w:line="240" w:lineRule="auto"/>
        <w:jc w:val="center"/>
      </w:pPr>
    </w:p>
    <w:p w14:paraId="776A1108" w14:textId="276AB85C" w:rsidR="00817D13" w:rsidRDefault="00817D13" w:rsidP="00817D13">
      <w:pPr>
        <w:spacing w:after="0" w:line="240" w:lineRule="auto"/>
      </w:pPr>
      <w:r>
        <w:t>Chair</w:t>
      </w:r>
      <w:r w:rsidR="00786249">
        <w:t>person</w:t>
      </w:r>
      <w:r>
        <w:t xml:space="preserve"> </w:t>
      </w:r>
      <w:r w:rsidR="00455B4C">
        <w:t>Dawn Cable</w:t>
      </w:r>
      <w:r>
        <w:t xml:space="preserve"> called the meeting to order at </w:t>
      </w:r>
      <w:r w:rsidR="008A780A">
        <w:t>1:00pm</w:t>
      </w:r>
      <w:r>
        <w:t xml:space="preserve"> with Commissioner</w:t>
      </w:r>
      <w:r w:rsidR="009F6F6A">
        <w:t xml:space="preserve">s </w:t>
      </w:r>
      <w:r w:rsidR="00114678">
        <w:t>Rex Zastrow</w:t>
      </w:r>
      <w:r w:rsidR="002539ED">
        <w:t xml:space="preserve"> </w:t>
      </w:r>
      <w:r w:rsidR="00D137C5">
        <w:t xml:space="preserve">and </w:t>
      </w:r>
      <w:r w:rsidR="00114678">
        <w:t>Commissioner</w:t>
      </w:r>
      <w:r w:rsidR="002539ED">
        <w:t xml:space="preserve"> Donita</w:t>
      </w:r>
      <w:r w:rsidR="00114678">
        <w:t xml:space="preserve"> Loudner</w:t>
      </w:r>
      <w:r w:rsidR="00D137C5">
        <w:t xml:space="preserve"> </w:t>
      </w:r>
      <w:r w:rsidR="008A780A">
        <w:t xml:space="preserve">present.  </w:t>
      </w:r>
    </w:p>
    <w:p w14:paraId="3B1C6069" w14:textId="77777777" w:rsidR="00817D13" w:rsidRDefault="00817D13" w:rsidP="00817D13">
      <w:pPr>
        <w:spacing w:after="0" w:line="240" w:lineRule="auto"/>
      </w:pPr>
    </w:p>
    <w:p w14:paraId="6C246EDF" w14:textId="7B4B638D" w:rsidR="00175567" w:rsidRDefault="00A1232A" w:rsidP="00817D13">
      <w:pPr>
        <w:spacing w:after="0" w:line="240" w:lineRule="auto"/>
      </w:pPr>
      <w:r>
        <w:t>Also</w:t>
      </w:r>
      <w:r w:rsidR="00D137C5">
        <w:t xml:space="preserve"> </w:t>
      </w:r>
      <w:r w:rsidR="00817D13">
        <w:t xml:space="preserve">present was </w:t>
      </w:r>
      <w:r w:rsidR="00D137C5">
        <w:t xml:space="preserve">Dave Larson, Buffalo County States Attorney; </w:t>
      </w:r>
      <w:r w:rsidR="00817D13">
        <w:t>Debra Morrison, Buffalo County Auditor</w:t>
      </w:r>
      <w:r w:rsidR="0084398A">
        <w:t>/Register of Deeds</w:t>
      </w:r>
      <w:r w:rsidR="00817D13">
        <w:t xml:space="preserve">; and several concerned citizens. </w:t>
      </w:r>
      <w:r w:rsidR="00114678">
        <w:t xml:space="preserve"> </w:t>
      </w:r>
    </w:p>
    <w:p w14:paraId="3AE9F7AA" w14:textId="77777777" w:rsidR="00175567" w:rsidRDefault="00175567" w:rsidP="00817D13">
      <w:pPr>
        <w:spacing w:after="0" w:line="240" w:lineRule="auto"/>
      </w:pPr>
    </w:p>
    <w:p w14:paraId="53067E64" w14:textId="4CBE4856" w:rsidR="00B1387E" w:rsidRDefault="00A1232A" w:rsidP="00817D13">
      <w:pPr>
        <w:spacing w:after="0" w:line="240" w:lineRule="auto"/>
      </w:pPr>
      <w:r>
        <w:t xml:space="preserve">Recited </w:t>
      </w:r>
      <w:r w:rsidR="00B1387E">
        <w:t xml:space="preserve">Pledge of Allegiance.  </w:t>
      </w:r>
    </w:p>
    <w:p w14:paraId="507F20A9" w14:textId="77777777" w:rsidR="00C62289" w:rsidRDefault="00C62289" w:rsidP="00817D13">
      <w:pPr>
        <w:spacing w:after="0" w:line="240" w:lineRule="auto"/>
      </w:pPr>
    </w:p>
    <w:p w14:paraId="103AB22C" w14:textId="6DB38785" w:rsidR="00C62289" w:rsidRDefault="00C62289" w:rsidP="00817D13">
      <w:pPr>
        <w:spacing w:after="0" w:line="240" w:lineRule="auto"/>
      </w:pPr>
      <w:r>
        <w:t xml:space="preserve">Zastrow made a motion to accept the amended agenda; seconded by Louder.  Motion Carried by all voting Ayes.  </w:t>
      </w:r>
    </w:p>
    <w:p w14:paraId="6F21C146" w14:textId="77777777" w:rsidR="00B34F17" w:rsidRDefault="00B34F17" w:rsidP="00817D13">
      <w:pPr>
        <w:spacing w:after="0" w:line="240" w:lineRule="auto"/>
      </w:pPr>
    </w:p>
    <w:p w14:paraId="1A759365" w14:textId="39014890" w:rsidR="00B34F17" w:rsidRDefault="00CB4092" w:rsidP="00817D13">
      <w:pPr>
        <w:spacing w:after="0" w:line="240" w:lineRule="auto"/>
      </w:pPr>
      <w:r>
        <w:t xml:space="preserve">States Attorney Dave Larson </w:t>
      </w:r>
      <w:r w:rsidR="007F393C">
        <w:t>opened the floor for nominations</w:t>
      </w:r>
      <w:r w:rsidR="0099541A">
        <w:t xml:space="preserve">.  Loudner made a motion to </w:t>
      </w:r>
      <w:r w:rsidR="00820C2D">
        <w:t xml:space="preserve">nominate Cable as Chairperson </w:t>
      </w:r>
      <w:r w:rsidR="002D4639">
        <w:t xml:space="preserve">for Buffalo County Commissioner.  Motion carried with Loudner and Cable </w:t>
      </w:r>
      <w:r w:rsidR="00580417">
        <w:t>aye</w:t>
      </w:r>
      <w:r w:rsidR="002D4639">
        <w:t xml:space="preserve">; Zastrow </w:t>
      </w:r>
      <w:r w:rsidR="00291F22">
        <w:t>no.</w:t>
      </w:r>
    </w:p>
    <w:p w14:paraId="3135EB29" w14:textId="77777777" w:rsidR="00291F22" w:rsidRDefault="00291F22" w:rsidP="00817D13">
      <w:pPr>
        <w:spacing w:after="0" w:line="240" w:lineRule="auto"/>
      </w:pPr>
    </w:p>
    <w:p w14:paraId="0A979B76" w14:textId="28B27010" w:rsidR="00291F22" w:rsidRDefault="00291F22" w:rsidP="00817D13">
      <w:pPr>
        <w:spacing w:after="0" w:line="240" w:lineRule="auto"/>
      </w:pPr>
      <w:r>
        <w:t>Cable made a motion to nominate Loudner as Vice-Chair</w:t>
      </w:r>
      <w:r w:rsidR="00D86B25">
        <w:t xml:space="preserve"> for Buffalo County Commissioner</w:t>
      </w:r>
      <w:r w:rsidR="00D92106">
        <w:t xml:space="preserve">. </w:t>
      </w:r>
      <w:r w:rsidR="007F5828">
        <w:t xml:space="preserve">Motion carried with Loudner and Cable </w:t>
      </w:r>
      <w:r w:rsidR="00580417">
        <w:t>aye</w:t>
      </w:r>
      <w:r w:rsidR="006217E0">
        <w:t>; Zast</w:t>
      </w:r>
      <w:r w:rsidR="00BA6BA3">
        <w:t>row</w:t>
      </w:r>
      <w:r w:rsidR="006217E0">
        <w:t xml:space="preserve"> no.  </w:t>
      </w:r>
    </w:p>
    <w:p w14:paraId="4C4632A7" w14:textId="77777777" w:rsidR="00FD62C2" w:rsidRDefault="00FD62C2" w:rsidP="00817D13">
      <w:pPr>
        <w:spacing w:after="0" w:line="240" w:lineRule="auto"/>
      </w:pPr>
    </w:p>
    <w:p w14:paraId="6FE584A0" w14:textId="7ED00AD0" w:rsidR="00455B4C" w:rsidRDefault="00C429B1" w:rsidP="00817D13">
      <w:pPr>
        <w:spacing w:after="0" w:line="240" w:lineRule="auto"/>
      </w:pPr>
      <w:r>
        <w:t xml:space="preserve">Zastrow </w:t>
      </w:r>
      <w:r w:rsidR="00FD62C2">
        <w:t xml:space="preserve">made a motion to approve </w:t>
      </w:r>
      <w:r w:rsidR="00527504">
        <w:t xml:space="preserve">the amended </w:t>
      </w:r>
      <w:r w:rsidR="00FD62C2">
        <w:t xml:space="preserve">January </w:t>
      </w:r>
      <w:r w:rsidR="0096069B">
        <w:t>6, 2026,</w:t>
      </w:r>
      <w:r w:rsidR="00FD62C2">
        <w:t xml:space="preserve"> minutes; seconded by</w:t>
      </w:r>
      <w:r w:rsidR="00892CE2">
        <w:t xml:space="preserve"> </w:t>
      </w:r>
      <w:r w:rsidR="0033646A">
        <w:t>Loudner</w:t>
      </w:r>
      <w:r w:rsidR="00FD62C2">
        <w:t>.  Motion carrie</w:t>
      </w:r>
      <w:r w:rsidR="0033646A">
        <w:t>d</w:t>
      </w:r>
      <w:r w:rsidR="00354A33">
        <w:t xml:space="preserve"> by all voting Ayes</w:t>
      </w:r>
      <w:r w:rsidR="00580417">
        <w:t xml:space="preserve">.  </w:t>
      </w:r>
    </w:p>
    <w:p w14:paraId="253305B5" w14:textId="77777777" w:rsidR="00455B4C" w:rsidRDefault="00455B4C" w:rsidP="00817D13">
      <w:pPr>
        <w:spacing w:after="0" w:line="240" w:lineRule="auto"/>
      </w:pPr>
    </w:p>
    <w:p w14:paraId="2759C296" w14:textId="1FBC6825" w:rsidR="004E4450" w:rsidRDefault="006928E7" w:rsidP="00817D13">
      <w:pPr>
        <w:spacing w:after="0" w:line="240" w:lineRule="auto"/>
      </w:pPr>
      <w:r>
        <w:t>SD Ga</w:t>
      </w:r>
      <w:r w:rsidR="00105E10">
        <w:t>m</w:t>
      </w:r>
      <w:r>
        <w:t>e, Fish and Parks</w:t>
      </w:r>
      <w:r w:rsidR="00DB6C9C">
        <w:t xml:space="preserve"> Chris Ray presented</w:t>
      </w:r>
      <w:r w:rsidR="009C681A">
        <w:t xml:space="preserve"> </w:t>
      </w:r>
      <w:r w:rsidR="00D0764F">
        <w:t xml:space="preserve">the 2025 Annual Report.  </w:t>
      </w:r>
      <w:r w:rsidR="001C4AF3">
        <w:t xml:space="preserve"> </w:t>
      </w:r>
    </w:p>
    <w:p w14:paraId="73B57207" w14:textId="77777777" w:rsidR="00340ED5" w:rsidRDefault="00340ED5" w:rsidP="00817D13">
      <w:pPr>
        <w:spacing w:after="0" w:line="240" w:lineRule="auto"/>
      </w:pPr>
    </w:p>
    <w:p w14:paraId="55FAD8ED" w14:textId="7325D2FC" w:rsidR="007D752B" w:rsidRDefault="007D752B" w:rsidP="00817D13">
      <w:pPr>
        <w:spacing w:after="0" w:line="240" w:lineRule="auto"/>
      </w:pPr>
      <w:r>
        <w:t xml:space="preserve">States Attorney Dave Larson </w:t>
      </w:r>
      <w:r w:rsidR="00A722F1">
        <w:t>presented Conducting Public’s Business in Public</w:t>
      </w:r>
      <w:r w:rsidR="00F719C5">
        <w:t>.</w:t>
      </w:r>
      <w:r w:rsidR="00D0764F">
        <w:t xml:space="preserve">  Each commissioner states that they have read and understand</w:t>
      </w:r>
      <w:r w:rsidR="00BB4FE1">
        <w:t xml:space="preserve"> the document.  </w:t>
      </w:r>
      <w:r w:rsidR="00F719C5">
        <w:t xml:space="preserve">  </w:t>
      </w:r>
    </w:p>
    <w:p w14:paraId="32C09FF2" w14:textId="77777777" w:rsidR="00F719C5" w:rsidRDefault="00F719C5" w:rsidP="00817D13">
      <w:pPr>
        <w:spacing w:after="0" w:line="240" w:lineRule="auto"/>
      </w:pPr>
    </w:p>
    <w:p w14:paraId="718E1038" w14:textId="210874DA" w:rsidR="00F719C5" w:rsidRDefault="002E3085" w:rsidP="00817D13">
      <w:pPr>
        <w:spacing w:after="0" w:line="240" w:lineRule="auto"/>
      </w:pPr>
      <w:r>
        <w:t xml:space="preserve">Zero </w:t>
      </w:r>
      <w:r w:rsidR="00AE3E3A">
        <w:t xml:space="preserve">participants for </w:t>
      </w:r>
      <w:r w:rsidR="00F719C5">
        <w:t>Public Input</w:t>
      </w:r>
      <w:r>
        <w:t>.</w:t>
      </w:r>
    </w:p>
    <w:p w14:paraId="48F37908" w14:textId="77777777" w:rsidR="00090BFB" w:rsidRDefault="00090BFB" w:rsidP="00090BFB">
      <w:pPr>
        <w:spacing w:after="0" w:line="240" w:lineRule="auto"/>
      </w:pPr>
    </w:p>
    <w:p w14:paraId="6E42A923" w14:textId="6839143E" w:rsidR="00090BFB" w:rsidRDefault="00AE3E3A" w:rsidP="00090BFB">
      <w:pPr>
        <w:spacing w:after="0" w:line="240" w:lineRule="auto"/>
      </w:pPr>
      <w:r>
        <w:t>February f</w:t>
      </w:r>
      <w:r w:rsidR="00090BFB">
        <w:t>uel quotes/bids from Total Oil, Inc. for Unleaded Gas $2.5</w:t>
      </w:r>
      <w:r w:rsidR="00F03E1D">
        <w:t>5</w:t>
      </w:r>
      <w:r w:rsidR="00090BFB">
        <w:t xml:space="preserve"> per gallon, Ethanol Gas $2.3</w:t>
      </w:r>
      <w:r w:rsidR="00F03E1D">
        <w:t>5</w:t>
      </w:r>
      <w:r w:rsidR="00090BFB">
        <w:t xml:space="preserve"> per gallon, Diesel #1 Dyed Premium $</w:t>
      </w:r>
      <w:r w:rsidR="00F03E1D">
        <w:t>3.10</w:t>
      </w:r>
      <w:r w:rsidR="00090BFB">
        <w:t>, and Diesel #2 Dyed Premium $2.</w:t>
      </w:r>
      <w:r w:rsidR="00F03E1D">
        <w:t>7</w:t>
      </w:r>
      <w:r w:rsidR="00090BFB">
        <w:t xml:space="preserve">2 per gallon. Motion to accept by </w:t>
      </w:r>
      <w:r w:rsidR="00B96576">
        <w:t>Loudner</w:t>
      </w:r>
      <w:r w:rsidR="00090BFB">
        <w:t xml:space="preserve">, seconded by </w:t>
      </w:r>
      <w:r w:rsidR="00B96576">
        <w:t>Zastrow</w:t>
      </w:r>
      <w:r w:rsidR="00090BFB">
        <w:t xml:space="preserve">. Motion carried.  </w:t>
      </w:r>
    </w:p>
    <w:p w14:paraId="1091D506" w14:textId="77777777" w:rsidR="00506601" w:rsidRDefault="00506601" w:rsidP="00090BFB">
      <w:pPr>
        <w:spacing w:after="0" w:line="240" w:lineRule="auto"/>
      </w:pPr>
    </w:p>
    <w:p w14:paraId="7D32BF3C" w14:textId="7271BDF8" w:rsidR="00090BFB" w:rsidRDefault="00090BFB" w:rsidP="00090BFB">
      <w:pPr>
        <w:spacing w:after="0" w:line="240" w:lineRule="auto"/>
      </w:pPr>
      <w:r>
        <w:t xml:space="preserve">Highway Superintendent Wes Wulff gave his Highway Report. </w:t>
      </w:r>
    </w:p>
    <w:p w14:paraId="7625C487" w14:textId="77777777" w:rsidR="00506601" w:rsidRDefault="00506601" w:rsidP="00817D13">
      <w:pPr>
        <w:spacing w:after="0" w:line="240" w:lineRule="auto"/>
      </w:pPr>
    </w:p>
    <w:p w14:paraId="032C09D9" w14:textId="4E0F1E33" w:rsidR="00BE0149" w:rsidRDefault="00BE0149" w:rsidP="00817D13">
      <w:pPr>
        <w:spacing w:after="0" w:line="240" w:lineRule="auto"/>
      </w:pPr>
      <w:r>
        <w:t>Auditor</w:t>
      </w:r>
      <w:r w:rsidR="007A7384">
        <w:t>/ROD</w:t>
      </w:r>
      <w:r>
        <w:t xml:space="preserve"> Debra Morrison </w:t>
      </w:r>
      <w:r w:rsidR="007A7384">
        <w:t xml:space="preserve">gave her report.  There </w:t>
      </w:r>
      <w:r w:rsidR="001844C8">
        <w:t>were</w:t>
      </w:r>
      <w:r w:rsidR="00F80F83">
        <w:t xml:space="preserve"> </w:t>
      </w:r>
      <w:r w:rsidR="00141E1D">
        <w:t>1</w:t>
      </w:r>
      <w:r w:rsidR="00F80F83">
        <w:t xml:space="preserve"> January</w:t>
      </w:r>
      <w:r w:rsidR="007A7384">
        <w:t xml:space="preserve"> </w:t>
      </w:r>
      <w:r w:rsidR="00F80F83">
        <w:t>hospitalization</w:t>
      </w:r>
      <w:r w:rsidR="007A7384">
        <w:t>. Treasurer/Auditor report: Bank Balance: $</w:t>
      </w:r>
      <w:r w:rsidR="00964DF5">
        <w:t>934,145.73</w:t>
      </w:r>
      <w:r w:rsidR="007A7384">
        <w:t>; C.D.: $</w:t>
      </w:r>
      <w:r w:rsidR="00905140">
        <w:t>1,002</w:t>
      </w:r>
      <w:r w:rsidR="008A210B">
        <w:t>,675.00</w:t>
      </w:r>
      <w:r w:rsidR="007A7384">
        <w:t>; Cash &amp; Cash Items: $400.00</w:t>
      </w:r>
      <w:r w:rsidR="00CF0932">
        <w:t>; total: $</w:t>
      </w:r>
      <w:r w:rsidR="00F80F83">
        <w:t>1</w:t>
      </w:r>
      <w:r w:rsidR="006F0594">
        <w:t>,937,220.73</w:t>
      </w:r>
      <w:r w:rsidR="007A7384">
        <w:t xml:space="preserve">.  </w:t>
      </w:r>
      <w:r w:rsidR="00F80F83">
        <w:t>Register of Deed reported</w:t>
      </w:r>
      <w:r w:rsidR="008F0488">
        <w:t xml:space="preserve"> 4 </w:t>
      </w:r>
      <w:r w:rsidR="003F497C">
        <w:t xml:space="preserve">January </w:t>
      </w:r>
      <w:r w:rsidR="00F80F83">
        <w:t>recordings for a total of $</w:t>
      </w:r>
      <w:r w:rsidR="00BD0FFF">
        <w:t>180.00</w:t>
      </w:r>
      <w:r w:rsidR="00F80F83">
        <w:t xml:space="preserve">.  </w:t>
      </w:r>
    </w:p>
    <w:p w14:paraId="160BD07A" w14:textId="77777777" w:rsidR="00542ECD" w:rsidRDefault="00542ECD" w:rsidP="00817D13">
      <w:pPr>
        <w:spacing w:after="0" w:line="240" w:lineRule="auto"/>
      </w:pPr>
    </w:p>
    <w:p w14:paraId="49CC3D05" w14:textId="636E4B6C" w:rsidR="00542ECD" w:rsidRDefault="00B81C2A" w:rsidP="00817D13">
      <w:pPr>
        <w:spacing w:after="0" w:line="240" w:lineRule="auto"/>
      </w:pPr>
      <w:r>
        <w:t>Loudner made a motion to approve</w:t>
      </w:r>
      <w:r w:rsidR="003A494F">
        <w:t xml:space="preserve"> </w:t>
      </w:r>
      <w:r w:rsidR="003C264D">
        <w:t>pay for Wyatt Artz</w:t>
      </w:r>
      <w:r w:rsidR="00BB22DD">
        <w:t xml:space="preserve"> to complete testing for Commercial Applicators License</w:t>
      </w:r>
      <w:r w:rsidR="00FA18D8">
        <w:t xml:space="preserve">; seconded by </w:t>
      </w:r>
      <w:r w:rsidR="00915709">
        <w:t xml:space="preserve">Zastrow.  Motion </w:t>
      </w:r>
      <w:r w:rsidR="00397A74">
        <w:t>carried</w:t>
      </w:r>
      <w:r w:rsidR="00397A74" w:rsidRPr="00397A74">
        <w:t xml:space="preserve"> </w:t>
      </w:r>
      <w:r w:rsidR="00397A74">
        <w:t xml:space="preserve">by all voting </w:t>
      </w:r>
      <w:r w:rsidR="00354A33">
        <w:t>Ayes.</w:t>
      </w:r>
      <w:r w:rsidR="00915709">
        <w:t xml:space="preserve">  </w:t>
      </w:r>
    </w:p>
    <w:p w14:paraId="00EA749B" w14:textId="77777777" w:rsidR="00F80F83" w:rsidRDefault="00F80F83" w:rsidP="00817D13">
      <w:pPr>
        <w:spacing w:after="0" w:line="240" w:lineRule="auto"/>
      </w:pPr>
    </w:p>
    <w:p w14:paraId="56C99CB1" w14:textId="05A22EB3" w:rsidR="007544C5" w:rsidRDefault="0039313D" w:rsidP="00FC46B0">
      <w:pPr>
        <w:spacing w:after="0"/>
      </w:pPr>
      <w:r>
        <w:t>Zastrow made a motion to approve Contract for E-911 Services</w:t>
      </w:r>
      <w:r w:rsidR="004947D8">
        <w:t>; seconded by Loudner.  Motion carried</w:t>
      </w:r>
      <w:r w:rsidR="00397A74" w:rsidRPr="00397A74">
        <w:t xml:space="preserve"> by all voting Ayes</w:t>
      </w:r>
      <w:r w:rsidR="004947D8">
        <w:t xml:space="preserve">.  </w:t>
      </w:r>
    </w:p>
    <w:p w14:paraId="10AF8E69" w14:textId="77777777" w:rsidR="00D53249" w:rsidRDefault="00D53249" w:rsidP="00FC46B0">
      <w:pPr>
        <w:spacing w:after="0"/>
      </w:pPr>
    </w:p>
    <w:p w14:paraId="7E2F2081" w14:textId="7B60B908" w:rsidR="00B06BDA" w:rsidRDefault="00D53249" w:rsidP="00FC46B0">
      <w:pPr>
        <w:spacing w:after="0"/>
      </w:pPr>
      <w:r>
        <w:lastRenderedPageBreak/>
        <w:t>Cable</w:t>
      </w:r>
      <w:r w:rsidR="00191590">
        <w:t xml:space="preserve"> signed the Bridge Reinspection Program Resolution for use with SDDOT Retainer Contract</w:t>
      </w:r>
      <w:r w:rsidR="00380633">
        <w:t xml:space="preserve"> reflecting hiring of IMEG.  </w:t>
      </w:r>
    </w:p>
    <w:p w14:paraId="56F62713" w14:textId="77777777" w:rsidR="00D115BD" w:rsidRDefault="00D115BD" w:rsidP="00FC46B0">
      <w:pPr>
        <w:spacing w:after="0"/>
      </w:pPr>
    </w:p>
    <w:p w14:paraId="2F944F3A" w14:textId="20A7E258" w:rsidR="0088125F" w:rsidRDefault="00A8330A" w:rsidP="00FC46B0">
      <w:pPr>
        <w:spacing w:after="0"/>
      </w:pPr>
      <w:r w:rsidRPr="0063053D">
        <w:rPr>
          <w:highlight w:val="yellow"/>
        </w:rPr>
        <w:t xml:space="preserve">Zastrow made a motion to </w:t>
      </w:r>
      <w:r w:rsidR="002D7134" w:rsidRPr="0063053D">
        <w:rPr>
          <w:highlight w:val="yellow"/>
        </w:rPr>
        <w:t xml:space="preserve">update contact information </w:t>
      </w:r>
      <w:r w:rsidR="001D5D6A" w:rsidRPr="0063053D">
        <w:rPr>
          <w:highlight w:val="yellow"/>
        </w:rPr>
        <w:t>designe</w:t>
      </w:r>
      <w:r w:rsidR="002D7134" w:rsidRPr="0063053D">
        <w:rPr>
          <w:highlight w:val="yellow"/>
        </w:rPr>
        <w:t xml:space="preserve">e </w:t>
      </w:r>
      <w:r w:rsidR="00876406" w:rsidRPr="0063053D">
        <w:rPr>
          <w:highlight w:val="yellow"/>
        </w:rPr>
        <w:t xml:space="preserve">for </w:t>
      </w:r>
      <w:r w:rsidR="002A6FC2" w:rsidRPr="0063053D">
        <w:rPr>
          <w:highlight w:val="yellow"/>
        </w:rPr>
        <w:t>SD Department of Public Safety</w:t>
      </w:r>
      <w:r w:rsidR="00876406" w:rsidRPr="0063053D">
        <w:rPr>
          <w:highlight w:val="yellow"/>
        </w:rPr>
        <w:t xml:space="preserve"> be</w:t>
      </w:r>
      <w:r w:rsidR="00FD0D9A" w:rsidRPr="0063053D">
        <w:rPr>
          <w:highlight w:val="yellow"/>
        </w:rPr>
        <w:t xml:space="preserve"> Hand/Buffalo County Emergency Manager Arlen Gortmaker</w:t>
      </w:r>
      <w:r w:rsidR="00A0560C" w:rsidRPr="0063053D">
        <w:rPr>
          <w:highlight w:val="yellow"/>
        </w:rPr>
        <w:t>; seconded by Loudner.  Motion carried</w:t>
      </w:r>
      <w:r w:rsidR="00D115BD" w:rsidRPr="0063053D">
        <w:rPr>
          <w:highlight w:val="yellow"/>
        </w:rPr>
        <w:t xml:space="preserve"> by all voting Ayes</w:t>
      </w:r>
      <w:r w:rsidR="00A0560C" w:rsidRPr="0063053D">
        <w:rPr>
          <w:highlight w:val="yellow"/>
        </w:rPr>
        <w:t>.</w:t>
      </w:r>
      <w:r w:rsidR="00A0560C">
        <w:t xml:space="preserve">  </w:t>
      </w:r>
    </w:p>
    <w:p w14:paraId="7BD1A691" w14:textId="77777777" w:rsidR="009A3B01" w:rsidRDefault="009A3B01" w:rsidP="00FC46B0">
      <w:pPr>
        <w:spacing w:after="0"/>
      </w:pPr>
    </w:p>
    <w:p w14:paraId="67AA456A" w14:textId="1291DBF2" w:rsidR="00C26A38" w:rsidRDefault="00C01A9C" w:rsidP="00FC46B0">
      <w:pPr>
        <w:spacing w:after="0"/>
      </w:pPr>
      <w:r>
        <w:t xml:space="preserve">Zastrow made a motion to approve </w:t>
      </w:r>
      <w:r w:rsidR="00C26A38">
        <w:t>Beadle County Sheriff Agreement – Juvenile</w:t>
      </w:r>
      <w:r>
        <w:t xml:space="preserve"> and </w:t>
      </w:r>
      <w:r w:rsidR="00822B3B">
        <w:t>Beadle County Sheriff Agreement – Prisoner</w:t>
      </w:r>
      <w:r w:rsidR="00F8117B">
        <w:t>; seconded by Loudner.  Motion carried</w:t>
      </w:r>
      <w:r w:rsidR="00D115BD">
        <w:t xml:space="preserve"> by all voting Ayes</w:t>
      </w:r>
      <w:r w:rsidR="00F8117B">
        <w:t xml:space="preserve">.  </w:t>
      </w:r>
    </w:p>
    <w:p w14:paraId="480ECAB7" w14:textId="77777777" w:rsidR="002A6FC2" w:rsidRDefault="002A6FC2" w:rsidP="00FC46B0">
      <w:pPr>
        <w:spacing w:after="0"/>
      </w:pPr>
    </w:p>
    <w:p w14:paraId="50B9FB2D" w14:textId="56B50075" w:rsidR="0028123E" w:rsidRDefault="0012324B" w:rsidP="00FC46B0">
      <w:pPr>
        <w:spacing w:after="0"/>
      </w:pPr>
      <w:r>
        <w:t xml:space="preserve">Zastrow </w:t>
      </w:r>
      <w:r w:rsidR="0028123E">
        <w:t xml:space="preserve">made a motion to approve vouchers; seconded by </w:t>
      </w:r>
      <w:r w:rsidR="008313DC">
        <w:t>Cable</w:t>
      </w:r>
      <w:r w:rsidR="0028123E">
        <w:t xml:space="preserve">. </w:t>
      </w:r>
      <w:r w:rsidR="008313DC">
        <w:t xml:space="preserve">Zastrow and Cable voted </w:t>
      </w:r>
      <w:r w:rsidR="00907E10">
        <w:t>aye</w:t>
      </w:r>
      <w:r w:rsidR="008313DC">
        <w:t xml:space="preserve">, Loudner voted no. </w:t>
      </w:r>
      <w:r w:rsidR="0028123E">
        <w:t xml:space="preserve"> Motion carried</w:t>
      </w:r>
      <w:r w:rsidR="00930890">
        <w:t xml:space="preserve">.  </w:t>
      </w:r>
    </w:p>
    <w:p w14:paraId="0338EBE7" w14:textId="65B283D4" w:rsidR="00D867B2" w:rsidRDefault="00D867B2" w:rsidP="00FC46B0">
      <w:pPr>
        <w:spacing w:after="0"/>
      </w:pPr>
      <w:r>
        <w:t>COMMISSIONERS – PAYROLL – $</w:t>
      </w:r>
      <w:r w:rsidR="00863507">
        <w:t>1,</w:t>
      </w:r>
      <w:r w:rsidR="00376D9A">
        <w:t>393.59</w:t>
      </w:r>
    </w:p>
    <w:p w14:paraId="43A26599" w14:textId="6C188BC6" w:rsidR="00D867B2" w:rsidRDefault="00D867B2" w:rsidP="00FC46B0">
      <w:pPr>
        <w:spacing w:after="0"/>
      </w:pPr>
      <w:r>
        <w:t>AUDITOR – PAYROLL - $3,</w:t>
      </w:r>
      <w:r w:rsidR="00376D9A">
        <w:t>785.23</w:t>
      </w:r>
    </w:p>
    <w:p w14:paraId="1F9039EB" w14:textId="5B25BBFD" w:rsidR="00D867B2" w:rsidRDefault="00D867B2" w:rsidP="00FC46B0">
      <w:pPr>
        <w:spacing w:after="0"/>
      </w:pPr>
      <w:r>
        <w:t>TREASURER – PAYROLL - $3,</w:t>
      </w:r>
      <w:r w:rsidR="00372F86">
        <w:t>974.51</w:t>
      </w:r>
    </w:p>
    <w:p w14:paraId="52D25448" w14:textId="7CE57A2D" w:rsidR="00D867B2" w:rsidRDefault="00D867B2" w:rsidP="00FC46B0">
      <w:pPr>
        <w:spacing w:after="0"/>
      </w:pPr>
      <w:r>
        <w:t>STATES ATTORNEY – PAYROLL – $3</w:t>
      </w:r>
      <w:r w:rsidR="00372F86">
        <w:t>,</w:t>
      </w:r>
      <w:r w:rsidR="00DF092B">
        <w:t>712.55</w:t>
      </w:r>
    </w:p>
    <w:p w14:paraId="6AE3608E" w14:textId="5E24D921" w:rsidR="00D867B2" w:rsidRDefault="00D867B2" w:rsidP="00FC46B0">
      <w:pPr>
        <w:spacing w:after="0"/>
      </w:pPr>
      <w:r>
        <w:t>WEED/PEST SUPERVISOR – PAYROLL - $</w:t>
      </w:r>
      <w:r w:rsidR="00DF092B">
        <w:t>270.38</w:t>
      </w:r>
    </w:p>
    <w:p w14:paraId="4879531D" w14:textId="6D537386" w:rsidR="007E5A00" w:rsidRDefault="007E5A00" w:rsidP="00FC46B0">
      <w:pPr>
        <w:spacing w:after="0"/>
      </w:pPr>
      <w:r>
        <w:t>DIRECTOR OF EQUALIZATION – PAYROLL - $3</w:t>
      </w:r>
      <w:r w:rsidR="00AD03FC">
        <w:t>,472.49</w:t>
      </w:r>
    </w:p>
    <w:p w14:paraId="0421D581" w14:textId="2CECEEF5" w:rsidR="007E5A00" w:rsidRDefault="007E5A00" w:rsidP="00FC46B0">
      <w:pPr>
        <w:spacing w:after="0"/>
      </w:pPr>
      <w:r>
        <w:t>SHERIFF – PAYROLL - $4,</w:t>
      </w:r>
      <w:r w:rsidR="00014793">
        <w:t>956.88</w:t>
      </w:r>
    </w:p>
    <w:p w14:paraId="2F58CFD9" w14:textId="39D3F5C9" w:rsidR="007E5A00" w:rsidRDefault="007E5A00" w:rsidP="00FC46B0">
      <w:pPr>
        <w:spacing w:after="0"/>
      </w:pPr>
      <w:r>
        <w:t>HWY SUPERINTENDENT – PAYROLL - $4,</w:t>
      </w:r>
      <w:r w:rsidR="005D24BA">
        <w:t>892.50</w:t>
      </w:r>
    </w:p>
    <w:p w14:paraId="547BF280" w14:textId="18D57A25" w:rsidR="007E5A00" w:rsidRDefault="007E5A00" w:rsidP="00FC46B0">
      <w:pPr>
        <w:spacing w:after="0"/>
      </w:pPr>
      <w:r>
        <w:t>HWY WORKERS – PAYROLL - $</w:t>
      </w:r>
      <w:r w:rsidR="00D12D57">
        <w:t>8,486.40</w:t>
      </w:r>
    </w:p>
    <w:p w14:paraId="0CD19E58" w14:textId="77D99079" w:rsidR="005218DB" w:rsidRDefault="005218DB" w:rsidP="005218DB">
      <w:pPr>
        <w:spacing w:after="0"/>
      </w:pPr>
      <w:r>
        <w:t>MILEAGE/CELLPHONE/REIMBURSEMENTS – PAYROLL - $</w:t>
      </w:r>
      <w:r w:rsidR="000719F7">
        <w:t>236.60</w:t>
      </w:r>
    </w:p>
    <w:p w14:paraId="0B8BDECB" w14:textId="69D3F587" w:rsidR="007E5A00" w:rsidRDefault="007E5A00" w:rsidP="00FC46B0">
      <w:pPr>
        <w:spacing w:after="0"/>
      </w:pPr>
      <w:r>
        <w:t>WELLMARK BCBS – PAYROLL - $</w:t>
      </w:r>
      <w:r w:rsidR="000A51FF">
        <w:t>9,</w:t>
      </w:r>
      <w:r w:rsidR="00950C37">
        <w:t>202.57</w:t>
      </w:r>
    </w:p>
    <w:p w14:paraId="17841CE4" w14:textId="68FD3A1D" w:rsidR="007E5A00" w:rsidRDefault="007E5A00" w:rsidP="00FC46B0">
      <w:pPr>
        <w:spacing w:after="0"/>
      </w:pPr>
      <w:r>
        <w:t>DIVISION OF CHILD SUPPORT – PAYROLL - $</w:t>
      </w:r>
      <w:r w:rsidR="00950C37">
        <w:t>390.00</w:t>
      </w:r>
    </w:p>
    <w:p w14:paraId="5A5E3A5E" w14:textId="79539608" w:rsidR="004B150F" w:rsidRDefault="004B150F" w:rsidP="00FC46B0">
      <w:pPr>
        <w:spacing w:after="0"/>
      </w:pPr>
      <w:r>
        <w:t xml:space="preserve">AFLAC </w:t>
      </w:r>
      <w:r w:rsidR="008A7D84">
        <w:t>–</w:t>
      </w:r>
      <w:r>
        <w:t xml:space="preserve"> </w:t>
      </w:r>
      <w:r w:rsidR="008A7D84">
        <w:t>PAYROLL - $185.89</w:t>
      </w:r>
    </w:p>
    <w:p w14:paraId="658755F2" w14:textId="3C075BB5" w:rsidR="007E5A00" w:rsidRDefault="007E5A00" w:rsidP="00FC46B0">
      <w:pPr>
        <w:spacing w:after="0"/>
      </w:pPr>
      <w:r>
        <w:t>SDRS – PAYROLL - $</w:t>
      </w:r>
      <w:r w:rsidR="00950C37">
        <w:t>3,</w:t>
      </w:r>
      <w:r w:rsidR="004B150F">
        <w:t>746.44</w:t>
      </w:r>
    </w:p>
    <w:p w14:paraId="53CE4287" w14:textId="415D50AA" w:rsidR="00A77347" w:rsidRDefault="00A77347" w:rsidP="00FC46B0">
      <w:pPr>
        <w:spacing w:after="0"/>
      </w:pPr>
      <w:r>
        <w:t>BEAM – PAYROLL - $</w:t>
      </w:r>
      <w:r w:rsidR="00893749">
        <w:t>177.38</w:t>
      </w:r>
    </w:p>
    <w:p w14:paraId="51B40A7D" w14:textId="12FCF879" w:rsidR="00A77347" w:rsidRDefault="00A77347" w:rsidP="00FC46B0">
      <w:pPr>
        <w:spacing w:after="0"/>
      </w:pPr>
      <w:r>
        <w:t>COLONIAL LIFE – PAYROLL - $278.61</w:t>
      </w:r>
    </w:p>
    <w:p w14:paraId="56DFB28C" w14:textId="18EFE9D3" w:rsidR="00A77347" w:rsidRDefault="00A77347" w:rsidP="00FC46B0">
      <w:pPr>
        <w:spacing w:after="0"/>
      </w:pPr>
      <w:r>
        <w:t>MASA – PAYROLL - $126.00</w:t>
      </w:r>
    </w:p>
    <w:p w14:paraId="4B3B1CA0" w14:textId="1B3CBD51" w:rsidR="00413D06" w:rsidRDefault="00C43C93" w:rsidP="00FC46B0">
      <w:pPr>
        <w:spacing w:after="0"/>
      </w:pPr>
      <w:r>
        <w:t>DELTA DENTAL – PAYROLL - $</w:t>
      </w:r>
      <w:r w:rsidR="005218DB">
        <w:t>718.40</w:t>
      </w:r>
    </w:p>
    <w:p w14:paraId="62ADE182" w14:textId="5833DF9D" w:rsidR="004A5065" w:rsidRDefault="004A5065" w:rsidP="00FC46B0">
      <w:pPr>
        <w:spacing w:after="0"/>
      </w:pPr>
      <w:r>
        <w:t>BUFFALO COUNTY FIRE</w:t>
      </w:r>
      <w:r w:rsidR="007B6225">
        <w:t xml:space="preserve"> – MONTHLY APPORTIONMENT - </w:t>
      </w:r>
      <w:r w:rsidR="007B5AEF">
        <w:t>$10.99</w:t>
      </w:r>
    </w:p>
    <w:p w14:paraId="4D38A092" w14:textId="1F244CB0" w:rsidR="007B5AEF" w:rsidRDefault="007B5AEF" w:rsidP="00FC46B0">
      <w:pPr>
        <w:spacing w:after="0"/>
      </w:pPr>
      <w:r>
        <w:t>CHAMBERLAIN SCHOOL</w:t>
      </w:r>
      <w:r w:rsidR="00761E93">
        <w:t xml:space="preserve"> DISTRICT – MONTLY </w:t>
      </w:r>
      <w:r w:rsidR="001B1E31">
        <w:t>APPORTIONMENT</w:t>
      </w:r>
      <w:r w:rsidR="00761E93">
        <w:t xml:space="preserve"> - $150.41</w:t>
      </w:r>
    </w:p>
    <w:p w14:paraId="493B0AA0" w14:textId="74ADC3FF" w:rsidR="00761E93" w:rsidRDefault="00761E93" w:rsidP="00FC46B0">
      <w:pPr>
        <w:spacing w:after="0"/>
      </w:pPr>
      <w:r>
        <w:t>ELVIRA TOWNSHIP</w:t>
      </w:r>
      <w:r w:rsidR="00472413">
        <w:t xml:space="preserve"> – MONTHLY </w:t>
      </w:r>
      <w:r w:rsidR="001B1E31">
        <w:t>APPORTIONMENT</w:t>
      </w:r>
      <w:r w:rsidR="00472413">
        <w:t xml:space="preserve"> - $496.44</w:t>
      </w:r>
    </w:p>
    <w:p w14:paraId="06E6DDE5" w14:textId="4C122354" w:rsidR="00472413" w:rsidRDefault="00472413" w:rsidP="00FC46B0">
      <w:pPr>
        <w:spacing w:after="0"/>
      </w:pPr>
      <w:r>
        <w:t xml:space="preserve">KIMBALL AMBULANCE DISTRICT </w:t>
      </w:r>
      <w:r w:rsidR="00BD6550">
        <w:t>–</w:t>
      </w:r>
      <w:r>
        <w:t xml:space="preserve"> </w:t>
      </w:r>
      <w:r w:rsidR="00BD6550">
        <w:t xml:space="preserve">MONTLY </w:t>
      </w:r>
      <w:r w:rsidR="001B1E31">
        <w:t>APPORTIONMENT</w:t>
      </w:r>
      <w:r w:rsidR="00BD6550">
        <w:t xml:space="preserve"> - $12.55</w:t>
      </w:r>
    </w:p>
    <w:p w14:paraId="7E0CAEAA" w14:textId="0E24A214" w:rsidR="00BD6550" w:rsidRDefault="002739A3" w:rsidP="00FC46B0">
      <w:pPr>
        <w:spacing w:after="0"/>
      </w:pPr>
      <w:r>
        <w:t>SOUTH CENTRAL WATER DEVEL DIST – MONTHLY APPOR</w:t>
      </w:r>
      <w:r w:rsidR="009908A8">
        <w:t>T</w:t>
      </w:r>
      <w:r>
        <w:t>MENT</w:t>
      </w:r>
      <w:r w:rsidR="009908A8">
        <w:t xml:space="preserve"> - $8.37</w:t>
      </w:r>
    </w:p>
    <w:p w14:paraId="2BB028AB" w14:textId="0B6F456B" w:rsidR="00A77347" w:rsidRDefault="00AE526E" w:rsidP="00FC46B0">
      <w:pPr>
        <w:spacing w:after="0"/>
      </w:pPr>
      <w:r>
        <w:t>SDDOR – MONTHLY APPORTIONMENT - $</w:t>
      </w:r>
      <w:r w:rsidR="009908A8">
        <w:t>14,</w:t>
      </w:r>
      <w:r w:rsidR="009C124C">
        <w:t>967.02</w:t>
      </w:r>
    </w:p>
    <w:p w14:paraId="44F5BF42" w14:textId="660881D3" w:rsidR="00AE526E" w:rsidRDefault="00AE526E" w:rsidP="00FC46B0">
      <w:pPr>
        <w:spacing w:after="0"/>
      </w:pPr>
      <w:r>
        <w:t>SDACO – MONTHLY APPORTIONMENT - $1</w:t>
      </w:r>
      <w:r w:rsidR="009C124C">
        <w:t>18.00</w:t>
      </w:r>
    </w:p>
    <w:p w14:paraId="19B9548A" w14:textId="6658C619" w:rsidR="009B114C" w:rsidRDefault="009B114C" w:rsidP="00FC46B0">
      <w:pPr>
        <w:spacing w:after="0"/>
      </w:pPr>
      <w:r>
        <w:t>WESSINGTON SPRINGS SCHOOL DIST – MONTHLY APPORT</w:t>
      </w:r>
      <w:r w:rsidR="00CA6A48">
        <w:t>IONMENT</w:t>
      </w:r>
      <w:r w:rsidR="001B1E31">
        <w:t xml:space="preserve"> $1,107.09</w:t>
      </w:r>
      <w:r w:rsidR="00CA6A48">
        <w:t xml:space="preserve"> </w:t>
      </w:r>
    </w:p>
    <w:p w14:paraId="3A03F758" w14:textId="6FC9836E" w:rsidR="00AE526E" w:rsidRDefault="00AE526E" w:rsidP="00FC46B0">
      <w:pPr>
        <w:spacing w:after="0"/>
      </w:pPr>
      <w:r>
        <w:t xml:space="preserve">QUOIN FINANCIAL/CREDIT CARD – </w:t>
      </w:r>
      <w:r w:rsidR="00CD5289">
        <w:t>$</w:t>
      </w:r>
      <w:r w:rsidR="001D3992">
        <w:t>366.13 (TREAS</w:t>
      </w:r>
      <w:r w:rsidR="00CD5289">
        <w:t xml:space="preserve"> $55.95; </w:t>
      </w:r>
      <w:r w:rsidR="00D155BC">
        <w:t>COURTHOUSE FLAGS $117.34; HWY $</w:t>
      </w:r>
      <w:r w:rsidR="00B41724">
        <w:t>192.84)</w:t>
      </w:r>
    </w:p>
    <w:p w14:paraId="31892038" w14:textId="5644C83F" w:rsidR="00FA2283" w:rsidRDefault="00A1743D" w:rsidP="00FC46B0">
      <w:pPr>
        <w:spacing w:after="0"/>
      </w:pPr>
      <w:r>
        <w:t>A&amp;R</w:t>
      </w:r>
      <w:r w:rsidR="00BB24CA">
        <w:t xml:space="preserve"> TRUCK – HWY FILTERS - </w:t>
      </w:r>
      <w:r w:rsidR="0004245F">
        <w:t>$359.13</w:t>
      </w:r>
    </w:p>
    <w:p w14:paraId="00F44C8F" w14:textId="2EC7EA12" w:rsidR="0004245F" w:rsidRDefault="0004245F" w:rsidP="00FC46B0">
      <w:pPr>
        <w:spacing w:after="0"/>
      </w:pPr>
      <w:r>
        <w:t xml:space="preserve">Abernathy Post #16 </w:t>
      </w:r>
      <w:r w:rsidR="00E37996">
        <w:t>–</w:t>
      </w:r>
      <w:r>
        <w:t xml:space="preserve"> </w:t>
      </w:r>
      <w:r w:rsidR="00C66513">
        <w:t>TOWER USE - $2,400.00</w:t>
      </w:r>
    </w:p>
    <w:p w14:paraId="2810E79A" w14:textId="74D35797" w:rsidR="00C66513" w:rsidRDefault="00C66513" w:rsidP="00FC46B0">
      <w:pPr>
        <w:spacing w:after="0"/>
      </w:pPr>
      <w:r>
        <w:t xml:space="preserve">AMKOTA </w:t>
      </w:r>
      <w:r w:rsidR="00214AC5">
        <w:t>– HWY SUPPLIES - $22.45</w:t>
      </w:r>
    </w:p>
    <w:p w14:paraId="68A11955" w14:textId="178B4323" w:rsidR="00214AC5" w:rsidRDefault="00214AC5" w:rsidP="00FC46B0">
      <w:pPr>
        <w:spacing w:after="0"/>
      </w:pPr>
      <w:r>
        <w:t xml:space="preserve">AT&amp;T </w:t>
      </w:r>
      <w:r w:rsidR="00511C26">
        <w:t>–</w:t>
      </w:r>
      <w:r>
        <w:t xml:space="preserve"> </w:t>
      </w:r>
      <w:r w:rsidR="00511C26">
        <w:t>HWY WIRELESS USE FOR IPAD - $81.08</w:t>
      </w:r>
    </w:p>
    <w:p w14:paraId="66535773" w14:textId="088871ED" w:rsidR="00511C26" w:rsidRDefault="00511C26" w:rsidP="00FC46B0">
      <w:pPr>
        <w:spacing w:after="0"/>
      </w:pPr>
      <w:r>
        <w:t xml:space="preserve">BOMGAARS </w:t>
      </w:r>
      <w:r w:rsidR="0058062B">
        <w:t>– HWY SUPPLIES - $200.25</w:t>
      </w:r>
    </w:p>
    <w:p w14:paraId="5FCC1F2E" w14:textId="4C62324E" w:rsidR="0058062B" w:rsidRDefault="00EA0334" w:rsidP="00FC46B0">
      <w:pPr>
        <w:spacing w:after="0"/>
      </w:pPr>
      <w:r>
        <w:t>BROOKS HARDWARE – HWY SUPPLIES - $471.43</w:t>
      </w:r>
    </w:p>
    <w:p w14:paraId="5D1578AC" w14:textId="05B7C030" w:rsidR="00EA0334" w:rsidRDefault="000D238F" w:rsidP="00FC46B0">
      <w:pPr>
        <w:spacing w:after="0"/>
      </w:pPr>
      <w:r>
        <w:lastRenderedPageBreak/>
        <w:t>C&amp;S – WHY REPAIR BATTERY BOX - $250.00</w:t>
      </w:r>
    </w:p>
    <w:p w14:paraId="48C0B3C7" w14:textId="0FB36C08" w:rsidR="000D238F" w:rsidRDefault="00BC7325" w:rsidP="00FC46B0">
      <w:pPr>
        <w:spacing w:after="0"/>
      </w:pPr>
      <w:r>
        <w:t xml:space="preserve">CDT </w:t>
      </w:r>
      <w:r w:rsidR="00D01EC5">
        <w:t>–</w:t>
      </w:r>
      <w:r>
        <w:t xml:space="preserve"> </w:t>
      </w:r>
      <w:r w:rsidR="008F385A">
        <w:t>COMM</w:t>
      </w:r>
      <w:r w:rsidR="00D01EC5">
        <w:t>ISSIONERS/ELECTION - $187.70</w:t>
      </w:r>
    </w:p>
    <w:p w14:paraId="5FF023DD" w14:textId="58637748" w:rsidR="00D01EC5" w:rsidRDefault="005002E9" w:rsidP="00FC46B0">
      <w:pPr>
        <w:spacing w:after="0"/>
      </w:pPr>
      <w:r>
        <w:t>CENTERAL ELECTRIC – VARIOUS UTILITIES, WIRING</w:t>
      </w:r>
      <w:r w:rsidR="008D7D6C">
        <w:t xml:space="preserve"> REPAIRS - $4,345.86</w:t>
      </w:r>
    </w:p>
    <w:p w14:paraId="13368B14" w14:textId="780BDAC0" w:rsidR="008D7D6C" w:rsidRDefault="008D7D6C" w:rsidP="00FC46B0">
      <w:pPr>
        <w:spacing w:after="0"/>
      </w:pPr>
      <w:r>
        <w:t>CO</w:t>
      </w:r>
      <w:r w:rsidR="00285EAE">
        <w:t>RPORATE WAREHOUSE SUPPLY – ROD SUPPLIES - $1,559.60</w:t>
      </w:r>
    </w:p>
    <w:p w14:paraId="50F39ECF" w14:textId="0040B7A7" w:rsidR="00285EAE" w:rsidRDefault="00384BDB" w:rsidP="00FC46B0">
      <w:pPr>
        <w:spacing w:after="0"/>
      </w:pPr>
      <w:r>
        <w:t xml:space="preserve">INNOVATIVE OFFICE SOLUTIONS – TREAS SUPPLIES - </w:t>
      </w:r>
      <w:r w:rsidR="00C21A61">
        <w:t>$409.64</w:t>
      </w:r>
    </w:p>
    <w:p w14:paraId="11AA1C82" w14:textId="0BD73F63" w:rsidR="00C21A61" w:rsidRDefault="00C21A61" w:rsidP="00FC46B0">
      <w:pPr>
        <w:spacing w:after="0"/>
      </w:pPr>
      <w:r>
        <w:t xml:space="preserve">IBS – VARIOUS MERP </w:t>
      </w:r>
      <w:r w:rsidR="00EA7188">
        <w:t>$</w:t>
      </w:r>
      <w:r w:rsidR="001346A2">
        <w:t xml:space="preserve"> $9,924.88</w:t>
      </w:r>
    </w:p>
    <w:p w14:paraId="40D29E67" w14:textId="549DC133" w:rsidR="001346A2" w:rsidRDefault="001346A2" w:rsidP="00FC46B0">
      <w:pPr>
        <w:spacing w:after="0"/>
      </w:pPr>
      <w:r>
        <w:t xml:space="preserve">MACK METAL </w:t>
      </w:r>
      <w:r w:rsidR="00B63420">
        <w:t>–</w:t>
      </w:r>
      <w:r>
        <w:t xml:space="preserve"> </w:t>
      </w:r>
      <w:r w:rsidR="00B63420">
        <w:t>HWY SUPPLIES - $255.72</w:t>
      </w:r>
    </w:p>
    <w:p w14:paraId="613B8699" w14:textId="437A637E" w:rsidR="00B63420" w:rsidRDefault="001E52B0" w:rsidP="00FC46B0">
      <w:pPr>
        <w:spacing w:after="0"/>
      </w:pPr>
      <w:r>
        <w:t xml:space="preserve">MARCO – COURTHOUSE COPIER - </w:t>
      </w:r>
      <w:r w:rsidR="00B0343B">
        <w:t>$116.33</w:t>
      </w:r>
    </w:p>
    <w:p w14:paraId="5C4EBD38" w14:textId="5026787B" w:rsidR="00B0343B" w:rsidRDefault="00011EE3" w:rsidP="00FC46B0">
      <w:pPr>
        <w:spacing w:after="0"/>
      </w:pPr>
      <w:r>
        <w:t>MCLEODS – DO</w:t>
      </w:r>
      <w:r w:rsidR="00EB019A">
        <w:t>E ASSESSMENT NOTICES/AUD TAX FORMS - $215.26</w:t>
      </w:r>
    </w:p>
    <w:p w14:paraId="5EA4328A" w14:textId="4FFF9466" w:rsidR="00632C3A" w:rsidRDefault="00632C3A" w:rsidP="00FC46B0">
      <w:pPr>
        <w:spacing w:after="0"/>
      </w:pPr>
      <w:r>
        <w:t xml:space="preserve">MIDSTATE COMMUNICATIONS </w:t>
      </w:r>
      <w:r w:rsidR="000B4ED6">
        <w:t>–</w:t>
      </w:r>
      <w:r>
        <w:t xml:space="preserve"> </w:t>
      </w:r>
      <w:r w:rsidR="000B4ED6">
        <w:t>VARIOUS UTILITIES - $440.32</w:t>
      </w:r>
    </w:p>
    <w:p w14:paraId="0F373BC9" w14:textId="124F84E3" w:rsidR="000B4ED6" w:rsidRDefault="00F451D9" w:rsidP="00FC46B0">
      <w:pPr>
        <w:spacing w:after="0"/>
      </w:pPr>
      <w:r>
        <w:t>DEBRA MORRISON – AUD/ROD TRAVEL - $36.40</w:t>
      </w:r>
    </w:p>
    <w:p w14:paraId="7BABE8EB" w14:textId="32421EE8" w:rsidR="00F451D9" w:rsidRDefault="00EE66FD" w:rsidP="00FC46B0">
      <w:pPr>
        <w:spacing w:after="0"/>
      </w:pPr>
      <w:r>
        <w:t>QUILL – VARIOUS SUPPLIES - $481.02</w:t>
      </w:r>
    </w:p>
    <w:p w14:paraId="30553F50" w14:textId="27D6A3BC" w:rsidR="00EE66FD" w:rsidRDefault="00A0591C" w:rsidP="00FC46B0">
      <w:pPr>
        <w:spacing w:after="0"/>
      </w:pPr>
      <w:r>
        <w:t>SD ASSOC OF WEEDS – WEED PROF SERV - $700.00</w:t>
      </w:r>
    </w:p>
    <w:p w14:paraId="4E6C5727" w14:textId="612FCAA9" w:rsidR="0026587A" w:rsidRDefault="0026587A" w:rsidP="00FC46B0">
      <w:pPr>
        <w:spacing w:after="0"/>
      </w:pPr>
      <w:r>
        <w:t>SD DOT – 2025 BRIDGE INSPECTION/SCOUR - $</w:t>
      </w:r>
      <w:r w:rsidR="009B6C1D">
        <w:t>506.82</w:t>
      </w:r>
    </w:p>
    <w:p w14:paraId="70973377" w14:textId="09491303" w:rsidR="009B6C1D" w:rsidRDefault="009B6C1D" w:rsidP="00FC46B0">
      <w:pPr>
        <w:spacing w:after="0"/>
      </w:pPr>
      <w:r>
        <w:t xml:space="preserve">SDRS </w:t>
      </w:r>
      <w:r w:rsidR="00836009">
        <w:t>–</w:t>
      </w:r>
      <w:r>
        <w:t xml:space="preserve"> </w:t>
      </w:r>
      <w:r w:rsidR="00836009">
        <w:t>PREV PAYMENT BALANCE - $181.40</w:t>
      </w:r>
    </w:p>
    <w:p w14:paraId="4FA6264F" w14:textId="0C12C424" w:rsidR="00836009" w:rsidRDefault="00ED743D" w:rsidP="00FC46B0">
      <w:pPr>
        <w:spacing w:after="0"/>
      </w:pPr>
      <w:r>
        <w:t>LEE SINKIE – DOE TRAVEL - $121.80</w:t>
      </w:r>
    </w:p>
    <w:p w14:paraId="3297CB0B" w14:textId="2943EE0B" w:rsidR="00ED743D" w:rsidRDefault="004111BD" w:rsidP="00FC46B0">
      <w:pPr>
        <w:spacing w:after="0"/>
      </w:pPr>
      <w:r>
        <w:t>DULCY SINKIE – TREAS PROF SERV - $400.00</w:t>
      </w:r>
    </w:p>
    <w:p w14:paraId="35A1A10D" w14:textId="00EF509D" w:rsidR="004111BD" w:rsidRDefault="004111BD" w:rsidP="00FC46B0">
      <w:pPr>
        <w:spacing w:after="0"/>
      </w:pPr>
      <w:r>
        <w:t>SD PROPERTY MANAGEMENT – HWY HYSTER FORKLIFT W/CHARGER - $500.00</w:t>
      </w:r>
    </w:p>
    <w:p w14:paraId="717F5966" w14:textId="016A588C" w:rsidR="004111BD" w:rsidRDefault="0041049C" w:rsidP="00FC46B0">
      <w:pPr>
        <w:spacing w:after="0"/>
      </w:pPr>
      <w:r>
        <w:t xml:space="preserve">TITAN – HWY EQUIPMENT - </w:t>
      </w:r>
      <w:r w:rsidR="00B925C9">
        <w:t>$928.90</w:t>
      </w:r>
    </w:p>
    <w:p w14:paraId="3EFFB323" w14:textId="56294333" w:rsidR="00B925C9" w:rsidRDefault="00B925C9" w:rsidP="00FC46B0">
      <w:pPr>
        <w:spacing w:after="0"/>
      </w:pPr>
      <w:r>
        <w:t xml:space="preserve">TOTAL OIL </w:t>
      </w:r>
      <w:r w:rsidR="004B2D53">
        <w:t>–</w:t>
      </w:r>
      <w:r>
        <w:t xml:space="preserve"> </w:t>
      </w:r>
      <w:r w:rsidR="004B2D53">
        <w:t>HWY FUEL - $1,294.39</w:t>
      </w:r>
    </w:p>
    <w:p w14:paraId="16E95FA4" w14:textId="1B17457D" w:rsidR="004B2D53" w:rsidRDefault="004B2D53" w:rsidP="00FC46B0">
      <w:pPr>
        <w:spacing w:after="0"/>
      </w:pPr>
      <w:r>
        <w:t>WILL</w:t>
      </w:r>
      <w:r w:rsidR="00BF5437">
        <w:t>RODT – HWY FUEL PUMP - $745.45</w:t>
      </w:r>
    </w:p>
    <w:p w14:paraId="33A32306" w14:textId="77777777" w:rsidR="00765687" w:rsidRDefault="00765687" w:rsidP="00FC46B0">
      <w:pPr>
        <w:spacing w:after="0"/>
      </w:pPr>
    </w:p>
    <w:p w14:paraId="35CDEF6F" w14:textId="627F81F2" w:rsidR="00E66CED" w:rsidRDefault="00D945DB" w:rsidP="00FC46B0">
      <w:pPr>
        <w:spacing w:after="0"/>
      </w:pPr>
      <w:r>
        <w:t>Zastrow made a motion to approve</w:t>
      </w:r>
      <w:r w:rsidR="00950D11">
        <w:t xml:space="preserve"> </w:t>
      </w:r>
      <w:r w:rsidR="00D115BD">
        <w:t>February</w:t>
      </w:r>
      <w:r w:rsidR="002F6A6A">
        <w:t xml:space="preserve">’s </w:t>
      </w:r>
      <w:r w:rsidR="00950D11">
        <w:t xml:space="preserve">upcoming </w:t>
      </w:r>
      <w:r w:rsidR="00D115BD">
        <w:t>training</w:t>
      </w:r>
      <w:r w:rsidR="00950D11">
        <w:t>/course/holiday; seconded by Loudner.  Motion carried</w:t>
      </w:r>
      <w:r w:rsidR="00995858">
        <w:t xml:space="preserve"> by all voting Ayes</w:t>
      </w:r>
      <w:r w:rsidR="00950D11">
        <w:t xml:space="preserve">.  </w:t>
      </w:r>
    </w:p>
    <w:p w14:paraId="7E7FA9B6" w14:textId="77777777" w:rsidR="00950D11" w:rsidRDefault="00950D11" w:rsidP="00FC46B0">
      <w:pPr>
        <w:spacing w:after="0"/>
      </w:pPr>
    </w:p>
    <w:p w14:paraId="73F113F7" w14:textId="4C5A633B" w:rsidR="00817D13" w:rsidRDefault="00817D13" w:rsidP="00FC46B0">
      <w:pPr>
        <w:spacing w:after="0"/>
      </w:pPr>
      <w:r>
        <w:t xml:space="preserve">Motion to adjourn made by </w:t>
      </w:r>
      <w:r w:rsidR="008550D2">
        <w:t>Zastrow</w:t>
      </w:r>
      <w:r>
        <w:t xml:space="preserve">; seconded by </w:t>
      </w:r>
      <w:bookmarkStart w:id="1" w:name="_Hlk113715375"/>
      <w:r w:rsidR="00995858">
        <w:t xml:space="preserve">Loudner.  </w:t>
      </w:r>
      <w:r>
        <w:t xml:space="preserve">Motion carried by all voting </w:t>
      </w:r>
      <w:r w:rsidR="0053301C">
        <w:t>A</w:t>
      </w:r>
      <w:r>
        <w:t xml:space="preserve">yes. </w:t>
      </w:r>
      <w:bookmarkEnd w:id="1"/>
    </w:p>
    <w:p w14:paraId="18D1E7F0" w14:textId="77777777" w:rsidR="00817D13" w:rsidRDefault="00817D13" w:rsidP="00817D13">
      <w:pPr>
        <w:spacing w:after="0" w:line="240" w:lineRule="auto"/>
      </w:pPr>
    </w:p>
    <w:p w14:paraId="2CE02584" w14:textId="4B1D3779" w:rsidR="00817D13" w:rsidRDefault="00817D13" w:rsidP="00817D13">
      <w:pPr>
        <w:spacing w:after="0" w:line="240" w:lineRule="auto"/>
      </w:pPr>
      <w:r>
        <w:t>Attested:</w:t>
      </w:r>
      <w:r w:rsidR="00B140B5">
        <w:t xml:space="preserve"> /s/Debra Morrison, Auditor</w:t>
      </w:r>
      <w:r>
        <w:tab/>
      </w:r>
      <w:r>
        <w:tab/>
        <w:t>Approved:</w:t>
      </w:r>
      <w:r w:rsidR="00B140B5">
        <w:t xml:space="preserve"> /s/ Dawn Cable, Chairman</w:t>
      </w:r>
      <w:r>
        <w:t xml:space="preserve"> </w:t>
      </w:r>
    </w:p>
    <w:sectPr w:rsidR="00817D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06E66" w14:textId="77777777" w:rsidR="00A32B87" w:rsidRDefault="00A32B87" w:rsidP="005A66D7">
      <w:pPr>
        <w:spacing w:after="0" w:line="240" w:lineRule="auto"/>
      </w:pPr>
      <w:r>
        <w:separator/>
      </w:r>
    </w:p>
  </w:endnote>
  <w:endnote w:type="continuationSeparator" w:id="0">
    <w:p w14:paraId="7291C820" w14:textId="77777777" w:rsidR="00A32B87" w:rsidRDefault="00A32B87" w:rsidP="005A6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1645" w14:textId="77777777" w:rsidR="005A66D7" w:rsidRDefault="005A6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585E" w14:textId="77777777" w:rsidR="005A66D7" w:rsidRDefault="005A66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AAC4" w14:textId="77777777" w:rsidR="005A66D7" w:rsidRDefault="005A6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F2299" w14:textId="77777777" w:rsidR="00A32B87" w:rsidRDefault="00A32B87" w:rsidP="005A66D7">
      <w:pPr>
        <w:spacing w:after="0" w:line="240" w:lineRule="auto"/>
      </w:pPr>
      <w:r>
        <w:separator/>
      </w:r>
    </w:p>
  </w:footnote>
  <w:footnote w:type="continuationSeparator" w:id="0">
    <w:p w14:paraId="19EC5F46" w14:textId="77777777" w:rsidR="00A32B87" w:rsidRDefault="00A32B87" w:rsidP="005A6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788F" w14:textId="4EC1A717" w:rsidR="005A66D7" w:rsidRDefault="005A66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A6FD" w14:textId="7633F7B7" w:rsidR="005A66D7" w:rsidRDefault="005A66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52AB" w14:textId="2579DA8A" w:rsidR="005A66D7" w:rsidRDefault="005A66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13"/>
    <w:rsid w:val="00002987"/>
    <w:rsid w:val="00011EE3"/>
    <w:rsid w:val="0001239B"/>
    <w:rsid w:val="00014793"/>
    <w:rsid w:val="0002534E"/>
    <w:rsid w:val="000306E2"/>
    <w:rsid w:val="0004245F"/>
    <w:rsid w:val="000719F7"/>
    <w:rsid w:val="00081B08"/>
    <w:rsid w:val="0008398C"/>
    <w:rsid w:val="00090ACD"/>
    <w:rsid w:val="00090BFB"/>
    <w:rsid w:val="000A51FF"/>
    <w:rsid w:val="000B4ED6"/>
    <w:rsid w:val="000D0D85"/>
    <w:rsid w:val="000D238F"/>
    <w:rsid w:val="00105E10"/>
    <w:rsid w:val="00114678"/>
    <w:rsid w:val="00122256"/>
    <w:rsid w:val="0012324B"/>
    <w:rsid w:val="001346A2"/>
    <w:rsid w:val="001366FD"/>
    <w:rsid w:val="001418ED"/>
    <w:rsid w:val="00141E1D"/>
    <w:rsid w:val="00143C1B"/>
    <w:rsid w:val="00145FE9"/>
    <w:rsid w:val="00161BA2"/>
    <w:rsid w:val="0016522F"/>
    <w:rsid w:val="00175567"/>
    <w:rsid w:val="001844C8"/>
    <w:rsid w:val="00190E60"/>
    <w:rsid w:val="00191590"/>
    <w:rsid w:val="00191F8E"/>
    <w:rsid w:val="00194260"/>
    <w:rsid w:val="001B1E31"/>
    <w:rsid w:val="001C2A40"/>
    <w:rsid w:val="001C4AF3"/>
    <w:rsid w:val="001D3992"/>
    <w:rsid w:val="001D5D6A"/>
    <w:rsid w:val="001E1299"/>
    <w:rsid w:val="001E52B0"/>
    <w:rsid w:val="001F098E"/>
    <w:rsid w:val="001F2C8A"/>
    <w:rsid w:val="00203E54"/>
    <w:rsid w:val="00213D47"/>
    <w:rsid w:val="00214AC5"/>
    <w:rsid w:val="00252185"/>
    <w:rsid w:val="002539ED"/>
    <w:rsid w:val="002648D3"/>
    <w:rsid w:val="0026587A"/>
    <w:rsid w:val="002670C6"/>
    <w:rsid w:val="002739A3"/>
    <w:rsid w:val="0028123E"/>
    <w:rsid w:val="00285EAE"/>
    <w:rsid w:val="00291F22"/>
    <w:rsid w:val="002A396C"/>
    <w:rsid w:val="002A6FC2"/>
    <w:rsid w:val="002C67F1"/>
    <w:rsid w:val="002D4639"/>
    <w:rsid w:val="002D7134"/>
    <w:rsid w:val="002E21E2"/>
    <w:rsid w:val="002E3085"/>
    <w:rsid w:val="002F6A6A"/>
    <w:rsid w:val="00300D35"/>
    <w:rsid w:val="00310B70"/>
    <w:rsid w:val="00312136"/>
    <w:rsid w:val="003153D4"/>
    <w:rsid w:val="00332482"/>
    <w:rsid w:val="0033646A"/>
    <w:rsid w:val="00340ED5"/>
    <w:rsid w:val="00341B49"/>
    <w:rsid w:val="003539B1"/>
    <w:rsid w:val="00354A33"/>
    <w:rsid w:val="00362725"/>
    <w:rsid w:val="00363D41"/>
    <w:rsid w:val="00372F86"/>
    <w:rsid w:val="00374F91"/>
    <w:rsid w:val="00376D9A"/>
    <w:rsid w:val="00380633"/>
    <w:rsid w:val="00382837"/>
    <w:rsid w:val="00384BDB"/>
    <w:rsid w:val="0039313D"/>
    <w:rsid w:val="00393CC0"/>
    <w:rsid w:val="00397A74"/>
    <w:rsid w:val="003A276A"/>
    <w:rsid w:val="003A2BFC"/>
    <w:rsid w:val="003A494F"/>
    <w:rsid w:val="003C264D"/>
    <w:rsid w:val="003C7D84"/>
    <w:rsid w:val="003D196F"/>
    <w:rsid w:val="003D636D"/>
    <w:rsid w:val="003E740D"/>
    <w:rsid w:val="003F497C"/>
    <w:rsid w:val="0041049C"/>
    <w:rsid w:val="004111BD"/>
    <w:rsid w:val="00413D06"/>
    <w:rsid w:val="00435287"/>
    <w:rsid w:val="00446D57"/>
    <w:rsid w:val="00455B4C"/>
    <w:rsid w:val="00472413"/>
    <w:rsid w:val="00484AB8"/>
    <w:rsid w:val="00493ED7"/>
    <w:rsid w:val="004947D8"/>
    <w:rsid w:val="004A22AA"/>
    <w:rsid w:val="004A5065"/>
    <w:rsid w:val="004B150F"/>
    <w:rsid w:val="004B2D53"/>
    <w:rsid w:val="004B4A26"/>
    <w:rsid w:val="004B4EDC"/>
    <w:rsid w:val="004C342C"/>
    <w:rsid w:val="004D1017"/>
    <w:rsid w:val="004E4450"/>
    <w:rsid w:val="004F152B"/>
    <w:rsid w:val="005002E9"/>
    <w:rsid w:val="00504B71"/>
    <w:rsid w:val="00506601"/>
    <w:rsid w:val="00511580"/>
    <w:rsid w:val="00511C26"/>
    <w:rsid w:val="005127AE"/>
    <w:rsid w:val="005218DB"/>
    <w:rsid w:val="005242D8"/>
    <w:rsid w:val="00527504"/>
    <w:rsid w:val="0053301C"/>
    <w:rsid w:val="0053316A"/>
    <w:rsid w:val="00541F24"/>
    <w:rsid w:val="00542ECD"/>
    <w:rsid w:val="0054314A"/>
    <w:rsid w:val="00551C72"/>
    <w:rsid w:val="00580417"/>
    <w:rsid w:val="0058062B"/>
    <w:rsid w:val="0059263E"/>
    <w:rsid w:val="00597F77"/>
    <w:rsid w:val="005A37A6"/>
    <w:rsid w:val="005A66D7"/>
    <w:rsid w:val="005B5038"/>
    <w:rsid w:val="005D24BA"/>
    <w:rsid w:val="005D3574"/>
    <w:rsid w:val="005D7F40"/>
    <w:rsid w:val="005E36F8"/>
    <w:rsid w:val="005F5960"/>
    <w:rsid w:val="00601257"/>
    <w:rsid w:val="0061255F"/>
    <w:rsid w:val="006217E0"/>
    <w:rsid w:val="0062199A"/>
    <w:rsid w:val="0063053D"/>
    <w:rsid w:val="00632C3A"/>
    <w:rsid w:val="006471A6"/>
    <w:rsid w:val="00650FD5"/>
    <w:rsid w:val="006674ED"/>
    <w:rsid w:val="006829D5"/>
    <w:rsid w:val="006928E7"/>
    <w:rsid w:val="00694107"/>
    <w:rsid w:val="006C0979"/>
    <w:rsid w:val="006D40EB"/>
    <w:rsid w:val="006F01E1"/>
    <w:rsid w:val="006F0594"/>
    <w:rsid w:val="007069CF"/>
    <w:rsid w:val="00707A34"/>
    <w:rsid w:val="0072024C"/>
    <w:rsid w:val="0073364B"/>
    <w:rsid w:val="007378DA"/>
    <w:rsid w:val="007544C5"/>
    <w:rsid w:val="00756B87"/>
    <w:rsid w:val="00761E93"/>
    <w:rsid w:val="00765687"/>
    <w:rsid w:val="00773816"/>
    <w:rsid w:val="00775C58"/>
    <w:rsid w:val="00786249"/>
    <w:rsid w:val="007A7384"/>
    <w:rsid w:val="007B5AEF"/>
    <w:rsid w:val="007B6225"/>
    <w:rsid w:val="007C4114"/>
    <w:rsid w:val="007D752B"/>
    <w:rsid w:val="007E0662"/>
    <w:rsid w:val="007E38BF"/>
    <w:rsid w:val="007E5A00"/>
    <w:rsid w:val="007F393C"/>
    <w:rsid w:val="007F5828"/>
    <w:rsid w:val="007F6589"/>
    <w:rsid w:val="00801F56"/>
    <w:rsid w:val="00812FDF"/>
    <w:rsid w:val="00815A1D"/>
    <w:rsid w:val="00817D13"/>
    <w:rsid w:val="00820C2D"/>
    <w:rsid w:val="00822B3B"/>
    <w:rsid w:val="0083006E"/>
    <w:rsid w:val="008306DA"/>
    <w:rsid w:val="008313DC"/>
    <w:rsid w:val="008315FE"/>
    <w:rsid w:val="00836009"/>
    <w:rsid w:val="0084282F"/>
    <w:rsid w:val="0084398A"/>
    <w:rsid w:val="008550D2"/>
    <w:rsid w:val="00863507"/>
    <w:rsid w:val="00876406"/>
    <w:rsid w:val="0088125F"/>
    <w:rsid w:val="008825C4"/>
    <w:rsid w:val="00886118"/>
    <w:rsid w:val="00892CE2"/>
    <w:rsid w:val="00893749"/>
    <w:rsid w:val="008A210B"/>
    <w:rsid w:val="008A780A"/>
    <w:rsid w:val="008A7AED"/>
    <w:rsid w:val="008A7D84"/>
    <w:rsid w:val="008B33C2"/>
    <w:rsid w:val="008D627F"/>
    <w:rsid w:val="008D7D3C"/>
    <w:rsid w:val="008D7D6C"/>
    <w:rsid w:val="008F0488"/>
    <w:rsid w:val="008F385A"/>
    <w:rsid w:val="008F644D"/>
    <w:rsid w:val="00905140"/>
    <w:rsid w:val="00906797"/>
    <w:rsid w:val="00907E10"/>
    <w:rsid w:val="0091361E"/>
    <w:rsid w:val="00915709"/>
    <w:rsid w:val="00930890"/>
    <w:rsid w:val="00950C37"/>
    <w:rsid w:val="00950D11"/>
    <w:rsid w:val="0096069B"/>
    <w:rsid w:val="00964DF5"/>
    <w:rsid w:val="009678C6"/>
    <w:rsid w:val="0097042A"/>
    <w:rsid w:val="00971D02"/>
    <w:rsid w:val="00984FFD"/>
    <w:rsid w:val="009857F3"/>
    <w:rsid w:val="009908A8"/>
    <w:rsid w:val="0099541A"/>
    <w:rsid w:val="00995858"/>
    <w:rsid w:val="009A3B01"/>
    <w:rsid w:val="009B114C"/>
    <w:rsid w:val="009B6C1D"/>
    <w:rsid w:val="009B7036"/>
    <w:rsid w:val="009C124C"/>
    <w:rsid w:val="009C681A"/>
    <w:rsid w:val="009F531F"/>
    <w:rsid w:val="009F6F6A"/>
    <w:rsid w:val="00A0560C"/>
    <w:rsid w:val="00A0591C"/>
    <w:rsid w:val="00A068A2"/>
    <w:rsid w:val="00A103F0"/>
    <w:rsid w:val="00A1232A"/>
    <w:rsid w:val="00A1743D"/>
    <w:rsid w:val="00A32B87"/>
    <w:rsid w:val="00A41543"/>
    <w:rsid w:val="00A722F1"/>
    <w:rsid w:val="00A77347"/>
    <w:rsid w:val="00A8330A"/>
    <w:rsid w:val="00AC38A2"/>
    <w:rsid w:val="00AC7458"/>
    <w:rsid w:val="00AD03FC"/>
    <w:rsid w:val="00AD7772"/>
    <w:rsid w:val="00AE3E3A"/>
    <w:rsid w:val="00AE526E"/>
    <w:rsid w:val="00B01276"/>
    <w:rsid w:val="00B0343B"/>
    <w:rsid w:val="00B054E9"/>
    <w:rsid w:val="00B06BDA"/>
    <w:rsid w:val="00B1387E"/>
    <w:rsid w:val="00B140B5"/>
    <w:rsid w:val="00B257F7"/>
    <w:rsid w:val="00B25C90"/>
    <w:rsid w:val="00B34F17"/>
    <w:rsid w:val="00B41724"/>
    <w:rsid w:val="00B46A58"/>
    <w:rsid w:val="00B6119E"/>
    <w:rsid w:val="00B63420"/>
    <w:rsid w:val="00B7080F"/>
    <w:rsid w:val="00B81C2A"/>
    <w:rsid w:val="00B81D13"/>
    <w:rsid w:val="00B925C9"/>
    <w:rsid w:val="00B9502D"/>
    <w:rsid w:val="00B96576"/>
    <w:rsid w:val="00B975A6"/>
    <w:rsid w:val="00BA6BA3"/>
    <w:rsid w:val="00BB036B"/>
    <w:rsid w:val="00BB22DD"/>
    <w:rsid w:val="00BB24CA"/>
    <w:rsid w:val="00BB4FE1"/>
    <w:rsid w:val="00BB7B0E"/>
    <w:rsid w:val="00BC0A18"/>
    <w:rsid w:val="00BC7325"/>
    <w:rsid w:val="00BD0FFF"/>
    <w:rsid w:val="00BD6550"/>
    <w:rsid w:val="00BE0149"/>
    <w:rsid w:val="00BE3A2D"/>
    <w:rsid w:val="00BF5437"/>
    <w:rsid w:val="00C01A9C"/>
    <w:rsid w:val="00C04CD9"/>
    <w:rsid w:val="00C21A61"/>
    <w:rsid w:val="00C24D04"/>
    <w:rsid w:val="00C26A38"/>
    <w:rsid w:val="00C429B1"/>
    <w:rsid w:val="00C43C93"/>
    <w:rsid w:val="00C440FC"/>
    <w:rsid w:val="00C61AAB"/>
    <w:rsid w:val="00C62289"/>
    <w:rsid w:val="00C65304"/>
    <w:rsid w:val="00C66513"/>
    <w:rsid w:val="00C679FA"/>
    <w:rsid w:val="00C74B3A"/>
    <w:rsid w:val="00C81826"/>
    <w:rsid w:val="00C83C43"/>
    <w:rsid w:val="00C87D86"/>
    <w:rsid w:val="00C936D1"/>
    <w:rsid w:val="00CA6A48"/>
    <w:rsid w:val="00CB4092"/>
    <w:rsid w:val="00CB62C1"/>
    <w:rsid w:val="00CC1B10"/>
    <w:rsid w:val="00CD5289"/>
    <w:rsid w:val="00CE2A58"/>
    <w:rsid w:val="00CF0932"/>
    <w:rsid w:val="00D01EC5"/>
    <w:rsid w:val="00D0764F"/>
    <w:rsid w:val="00D11260"/>
    <w:rsid w:val="00D115BD"/>
    <w:rsid w:val="00D12D57"/>
    <w:rsid w:val="00D137C5"/>
    <w:rsid w:val="00D155BC"/>
    <w:rsid w:val="00D20B9F"/>
    <w:rsid w:val="00D26187"/>
    <w:rsid w:val="00D26592"/>
    <w:rsid w:val="00D43D1D"/>
    <w:rsid w:val="00D52341"/>
    <w:rsid w:val="00D53249"/>
    <w:rsid w:val="00D53B2D"/>
    <w:rsid w:val="00D76D7D"/>
    <w:rsid w:val="00D7795E"/>
    <w:rsid w:val="00D83AD1"/>
    <w:rsid w:val="00D867B2"/>
    <w:rsid w:val="00D86B25"/>
    <w:rsid w:val="00D908D0"/>
    <w:rsid w:val="00D92106"/>
    <w:rsid w:val="00D945DB"/>
    <w:rsid w:val="00D94A22"/>
    <w:rsid w:val="00DB6C9C"/>
    <w:rsid w:val="00DB7E7B"/>
    <w:rsid w:val="00DC6799"/>
    <w:rsid w:val="00DC7AD3"/>
    <w:rsid w:val="00DC7D38"/>
    <w:rsid w:val="00DD0412"/>
    <w:rsid w:val="00DD7BEF"/>
    <w:rsid w:val="00DF092B"/>
    <w:rsid w:val="00DF3388"/>
    <w:rsid w:val="00DF73CA"/>
    <w:rsid w:val="00DF7880"/>
    <w:rsid w:val="00E00112"/>
    <w:rsid w:val="00E03438"/>
    <w:rsid w:val="00E03F4B"/>
    <w:rsid w:val="00E17FA9"/>
    <w:rsid w:val="00E31650"/>
    <w:rsid w:val="00E37996"/>
    <w:rsid w:val="00E66CED"/>
    <w:rsid w:val="00E906CC"/>
    <w:rsid w:val="00EA0334"/>
    <w:rsid w:val="00EA051C"/>
    <w:rsid w:val="00EA7188"/>
    <w:rsid w:val="00EB019A"/>
    <w:rsid w:val="00ED2399"/>
    <w:rsid w:val="00ED743D"/>
    <w:rsid w:val="00EE66FD"/>
    <w:rsid w:val="00F03E1D"/>
    <w:rsid w:val="00F06F1D"/>
    <w:rsid w:val="00F43FC6"/>
    <w:rsid w:val="00F451D9"/>
    <w:rsid w:val="00F719C5"/>
    <w:rsid w:val="00F732C1"/>
    <w:rsid w:val="00F80F83"/>
    <w:rsid w:val="00F8117B"/>
    <w:rsid w:val="00FA18D8"/>
    <w:rsid w:val="00FA2283"/>
    <w:rsid w:val="00FB069C"/>
    <w:rsid w:val="00FB2FE0"/>
    <w:rsid w:val="00FC46B0"/>
    <w:rsid w:val="00FD0D9A"/>
    <w:rsid w:val="00FD62C2"/>
    <w:rsid w:val="00F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A4E8"/>
  <w15:chartTrackingRefBased/>
  <w15:docId w15:val="{4DBDAFF9-253F-42FB-8D9A-2D728A21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D1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6D7"/>
  </w:style>
  <w:style w:type="paragraph" w:styleId="Footer">
    <w:name w:val="footer"/>
    <w:basedOn w:val="Normal"/>
    <w:link w:val="FooterChar"/>
    <w:uiPriority w:val="99"/>
    <w:unhideWhenUsed/>
    <w:rsid w:val="005A6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8</cp:revision>
  <cp:lastPrinted>2026-02-04T17:45:00Z</cp:lastPrinted>
  <dcterms:created xsi:type="dcterms:W3CDTF">2026-02-04T16:13:00Z</dcterms:created>
  <dcterms:modified xsi:type="dcterms:W3CDTF">2026-02-04T17:49:00Z</dcterms:modified>
</cp:coreProperties>
</file>